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712" w:rsidRPr="00EB6712" w:rsidRDefault="00EB6712" w:rsidP="00EB6712">
      <w:pPr>
        <w:tabs>
          <w:tab w:val="left" w:pos="7308"/>
        </w:tabs>
        <w:spacing w:line="560" w:lineRule="exact"/>
        <w:jc w:val="left"/>
        <w:rPr>
          <w:rStyle w:val="NormalCharacter"/>
          <w:rFonts w:ascii="宋体-18030" w:eastAsia="宋体-18030" w:hAnsi="宋体-18030"/>
          <w:bCs/>
          <w:spacing w:val="-10"/>
          <w:sz w:val="28"/>
          <w:szCs w:val="28"/>
        </w:rPr>
      </w:pPr>
      <w:r w:rsidRPr="00EB6712">
        <w:rPr>
          <w:rStyle w:val="NormalCharacter"/>
          <w:rFonts w:ascii="宋体-18030" w:eastAsia="宋体-18030" w:hAnsi="宋体-18030" w:hint="eastAsia"/>
          <w:bCs/>
          <w:spacing w:val="-10"/>
          <w:sz w:val="28"/>
          <w:szCs w:val="28"/>
        </w:rPr>
        <w:t>附件：</w:t>
      </w:r>
    </w:p>
    <w:p w:rsidR="009C6247" w:rsidRDefault="00311845">
      <w:pPr>
        <w:tabs>
          <w:tab w:val="left" w:pos="7308"/>
        </w:tabs>
        <w:spacing w:line="560" w:lineRule="exact"/>
        <w:jc w:val="center"/>
        <w:rPr>
          <w:rStyle w:val="NormalCharacter"/>
          <w:rFonts w:ascii="宋体-18030" w:eastAsia="宋体-18030" w:hAnsi="宋体-18030"/>
          <w:b/>
          <w:spacing w:val="-10"/>
          <w:sz w:val="32"/>
          <w:szCs w:val="32"/>
        </w:rPr>
      </w:pPr>
      <w:r>
        <w:rPr>
          <w:rStyle w:val="NormalCharacter"/>
          <w:rFonts w:ascii="宋体-18030" w:eastAsia="宋体-18030" w:hAnsi="宋体-18030" w:hint="eastAsia"/>
          <w:b/>
          <w:spacing w:val="-10"/>
          <w:sz w:val="32"/>
          <w:szCs w:val="32"/>
        </w:rPr>
        <w:t>202</w:t>
      </w:r>
      <w:r w:rsidR="00E612FF">
        <w:rPr>
          <w:rStyle w:val="NormalCharacter"/>
          <w:rFonts w:ascii="宋体-18030" w:eastAsia="宋体-18030" w:hAnsi="宋体-18030" w:hint="eastAsia"/>
          <w:b/>
          <w:spacing w:val="-10"/>
          <w:sz w:val="32"/>
          <w:szCs w:val="32"/>
        </w:rPr>
        <w:t>3</w:t>
      </w:r>
      <w:r>
        <w:rPr>
          <w:rStyle w:val="NormalCharacter"/>
          <w:rFonts w:ascii="宋体-18030" w:eastAsia="宋体-18030" w:hAnsi="宋体-18030" w:hint="eastAsia"/>
          <w:b/>
          <w:spacing w:val="-10"/>
          <w:sz w:val="32"/>
          <w:szCs w:val="32"/>
        </w:rPr>
        <w:t>中国石油和化工企业500</w:t>
      </w:r>
      <w:proofErr w:type="gramStart"/>
      <w:r>
        <w:rPr>
          <w:rStyle w:val="NormalCharacter"/>
          <w:rFonts w:ascii="宋体-18030" w:eastAsia="宋体-18030" w:hAnsi="宋体-18030" w:hint="eastAsia"/>
          <w:b/>
          <w:spacing w:val="-10"/>
          <w:sz w:val="32"/>
          <w:szCs w:val="32"/>
        </w:rPr>
        <w:t>强暨分行业</w:t>
      </w:r>
      <w:proofErr w:type="gramEnd"/>
      <w:r>
        <w:rPr>
          <w:rStyle w:val="NormalCharacter"/>
          <w:rFonts w:ascii="宋体-18030" w:eastAsia="宋体-18030" w:hAnsi="宋体-18030" w:hint="eastAsia"/>
          <w:b/>
          <w:spacing w:val="-10"/>
          <w:sz w:val="32"/>
          <w:szCs w:val="32"/>
        </w:rPr>
        <w:t>百强企业调查表</w:t>
      </w:r>
    </w:p>
    <w:tbl>
      <w:tblPr>
        <w:tblW w:w="9367" w:type="dxa"/>
        <w:tblInd w:w="-564" w:type="dxa"/>
        <w:tblCellMar>
          <w:left w:w="10" w:type="dxa"/>
          <w:right w:w="10" w:type="dxa"/>
        </w:tblCellMar>
        <w:tblLook w:val="04A0"/>
      </w:tblPr>
      <w:tblGrid>
        <w:gridCol w:w="852"/>
        <w:gridCol w:w="566"/>
        <w:gridCol w:w="850"/>
        <w:gridCol w:w="722"/>
        <w:gridCol w:w="281"/>
        <w:gridCol w:w="273"/>
        <w:gridCol w:w="201"/>
        <w:gridCol w:w="629"/>
        <w:gridCol w:w="188"/>
        <w:gridCol w:w="694"/>
        <w:gridCol w:w="376"/>
        <w:gridCol w:w="755"/>
        <w:gridCol w:w="503"/>
        <w:gridCol w:w="492"/>
        <w:gridCol w:w="1985"/>
      </w:tblGrid>
      <w:tr w:rsidR="00EB6712" w:rsidTr="00EB6712">
        <w:trPr>
          <w:cantSplit/>
          <w:trHeight w:val="488"/>
        </w:trPr>
        <w:tc>
          <w:tcPr>
            <w:tcW w:w="1418" w:type="dxa"/>
            <w:gridSpan w:val="2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712" w:rsidRDefault="00EB6712" w:rsidP="00261764">
            <w:pPr>
              <w:spacing w:line="400" w:lineRule="exact"/>
              <w:ind w:left="2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  <w:r>
              <w:rPr>
                <w:rStyle w:val="NormalCharacter"/>
                <w:rFonts w:ascii="仿宋_GB2312" w:eastAsia="仿宋_GB2312" w:hAnsi="仿宋_GB2312" w:hint="eastAsia"/>
                <w:szCs w:val="21"/>
              </w:rPr>
              <w:t>企业名称</w:t>
            </w:r>
          </w:p>
        </w:tc>
        <w:tc>
          <w:tcPr>
            <w:tcW w:w="4214" w:type="dxa"/>
            <w:gridSpan w:val="9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712" w:rsidRDefault="00EB6712" w:rsidP="00261764">
            <w:pPr>
              <w:spacing w:line="400" w:lineRule="exact"/>
              <w:ind w:left="2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</w:p>
        </w:tc>
        <w:tc>
          <w:tcPr>
            <w:tcW w:w="3735" w:type="dxa"/>
            <w:gridSpan w:val="4"/>
            <w:vMerge w:val="restart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712" w:rsidRDefault="00EB6712" w:rsidP="00261764">
            <w:pPr>
              <w:spacing w:line="320" w:lineRule="exact"/>
              <w:ind w:left="235" w:right="-386" w:hanging="235"/>
              <w:rPr>
                <w:rStyle w:val="NormalCharacter"/>
                <w:rFonts w:ascii="仿宋_GB2312" w:eastAsia="仿宋_GB2312" w:hAnsi="仿宋_GB2312"/>
                <w:szCs w:val="21"/>
              </w:rPr>
            </w:pPr>
            <w:r>
              <w:rPr>
                <w:rStyle w:val="NormalCharacter"/>
                <w:rFonts w:ascii="仿宋_GB2312" w:eastAsia="仿宋_GB2312" w:hAnsi="仿宋_GB2312" w:hint="eastAsia"/>
                <w:szCs w:val="21"/>
              </w:rPr>
              <w:t>企业性质</w:t>
            </w:r>
          </w:p>
          <w:p w:rsidR="00EB6712" w:rsidRDefault="00EB6712" w:rsidP="00261764">
            <w:pPr>
              <w:spacing w:line="320" w:lineRule="exact"/>
              <w:ind w:left="2" w:right="-17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  <w:r>
              <w:rPr>
                <w:rStyle w:val="NormalCharacter"/>
                <w:rFonts w:ascii="仿宋_GB2312" w:eastAsia="仿宋_GB2312" w:hAnsi="仿宋_GB2312" w:hint="eastAsia"/>
                <w:szCs w:val="21"/>
              </w:rPr>
              <w:t>国有（  ） 外  资（  ）</w:t>
            </w:r>
          </w:p>
          <w:p w:rsidR="00EB6712" w:rsidRDefault="00EB6712" w:rsidP="00261764">
            <w:pPr>
              <w:spacing w:line="320" w:lineRule="exact"/>
              <w:ind w:left="2" w:right="-17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  <w:r>
              <w:rPr>
                <w:rStyle w:val="NormalCharacter"/>
                <w:rFonts w:ascii="仿宋_GB2312" w:eastAsia="仿宋_GB2312" w:hAnsi="仿宋_GB2312" w:hint="eastAsia"/>
                <w:szCs w:val="21"/>
              </w:rPr>
              <w:t>民营（ ） 对外合资（  ）</w:t>
            </w:r>
          </w:p>
        </w:tc>
      </w:tr>
      <w:tr w:rsidR="00EB6712" w:rsidTr="00EB6712">
        <w:trPr>
          <w:cantSplit/>
          <w:trHeight w:val="489"/>
        </w:trPr>
        <w:tc>
          <w:tcPr>
            <w:tcW w:w="1418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712" w:rsidRDefault="00EB6712" w:rsidP="00261764">
            <w:pPr>
              <w:spacing w:line="400" w:lineRule="exact"/>
              <w:ind w:left="2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  <w:r>
              <w:rPr>
                <w:rStyle w:val="NormalCharacter"/>
                <w:rFonts w:ascii="仿宋_GB2312" w:eastAsia="仿宋_GB2312" w:hAnsi="仿宋_GB2312" w:hint="eastAsia"/>
                <w:szCs w:val="21"/>
              </w:rPr>
              <w:t>主管单位</w:t>
            </w:r>
          </w:p>
        </w:tc>
        <w:tc>
          <w:tcPr>
            <w:tcW w:w="42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712" w:rsidRDefault="00EB6712" w:rsidP="00261764">
            <w:pPr>
              <w:spacing w:line="400" w:lineRule="exact"/>
              <w:ind w:left="2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</w:p>
        </w:tc>
        <w:tc>
          <w:tcPr>
            <w:tcW w:w="3735" w:type="dxa"/>
            <w:gridSpan w:val="4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712" w:rsidRDefault="00EB6712" w:rsidP="00261764"/>
        </w:tc>
      </w:tr>
      <w:tr w:rsidR="00EB6712" w:rsidTr="00EB6712">
        <w:trPr>
          <w:trHeight w:val="489"/>
        </w:trPr>
        <w:tc>
          <w:tcPr>
            <w:tcW w:w="1418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712" w:rsidRDefault="00EB6712" w:rsidP="00261764">
            <w:pPr>
              <w:spacing w:line="400" w:lineRule="exact"/>
              <w:ind w:left="2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  <w:r>
              <w:rPr>
                <w:rStyle w:val="NormalCharacter"/>
                <w:rFonts w:ascii="仿宋_GB2312" w:eastAsia="仿宋_GB2312" w:hAnsi="仿宋_GB2312" w:hint="eastAsia"/>
                <w:szCs w:val="21"/>
              </w:rPr>
              <w:t>通讯地址</w:t>
            </w:r>
          </w:p>
        </w:tc>
        <w:tc>
          <w:tcPr>
            <w:tcW w:w="42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712" w:rsidRDefault="00EB6712" w:rsidP="00261764">
            <w:pPr>
              <w:spacing w:line="400" w:lineRule="exact"/>
              <w:ind w:left="2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712" w:rsidRDefault="00EB6712" w:rsidP="00261764">
            <w:pPr>
              <w:spacing w:line="400" w:lineRule="exact"/>
              <w:ind w:left="34" w:hanging="34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  <w:proofErr w:type="gramStart"/>
            <w:r>
              <w:rPr>
                <w:rStyle w:val="NormalCharacter"/>
                <w:rFonts w:ascii="仿宋_GB2312" w:eastAsia="仿宋_GB2312" w:hAnsi="仿宋_GB2312" w:hint="eastAsia"/>
                <w:szCs w:val="21"/>
              </w:rPr>
              <w:t>微信</w:t>
            </w:r>
            <w:proofErr w:type="gramEnd"/>
          </w:p>
        </w:tc>
        <w:tc>
          <w:tcPr>
            <w:tcW w:w="29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712" w:rsidRDefault="00EB6712" w:rsidP="00261764">
            <w:pPr>
              <w:spacing w:line="400" w:lineRule="exact"/>
              <w:ind w:left="235" w:hanging="235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</w:p>
        </w:tc>
      </w:tr>
      <w:tr w:rsidR="00EB6712" w:rsidTr="00EB6712">
        <w:trPr>
          <w:trHeight w:val="470"/>
        </w:trPr>
        <w:tc>
          <w:tcPr>
            <w:tcW w:w="1418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712" w:rsidRDefault="00EB6712" w:rsidP="00261764">
            <w:pPr>
              <w:spacing w:line="400" w:lineRule="exact"/>
              <w:ind w:left="2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  <w:r>
              <w:rPr>
                <w:rStyle w:val="NormalCharacter"/>
                <w:rFonts w:ascii="仿宋_GB2312" w:eastAsia="仿宋_GB2312" w:hAnsi="仿宋_GB2312" w:hint="eastAsia"/>
                <w:szCs w:val="21"/>
              </w:rPr>
              <w:t>企业网址</w:t>
            </w:r>
          </w:p>
        </w:tc>
        <w:tc>
          <w:tcPr>
            <w:tcW w:w="29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712" w:rsidRDefault="00EB6712" w:rsidP="00261764">
            <w:pPr>
              <w:spacing w:line="400" w:lineRule="exact"/>
              <w:ind w:left="2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</w:p>
        </w:tc>
        <w:tc>
          <w:tcPr>
            <w:tcW w:w="1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712" w:rsidRDefault="00EB6712" w:rsidP="00261764">
            <w:pPr>
              <w:spacing w:line="400" w:lineRule="exact"/>
              <w:ind w:left="235" w:right="-46" w:hanging="235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  <w:r>
              <w:rPr>
                <w:rStyle w:val="NormalCharacter"/>
                <w:rFonts w:ascii="仿宋_GB2312" w:eastAsia="仿宋_GB2312" w:hAnsi="仿宋_GB2312" w:hint="eastAsia"/>
                <w:szCs w:val="21"/>
              </w:rPr>
              <w:t>E-mail</w:t>
            </w:r>
          </w:p>
        </w:tc>
        <w:tc>
          <w:tcPr>
            <w:tcW w:w="3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712" w:rsidRDefault="00EB6712" w:rsidP="00261764">
            <w:pPr>
              <w:spacing w:line="400" w:lineRule="exact"/>
              <w:ind w:left="235" w:right="-46" w:hanging="235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</w:p>
        </w:tc>
      </w:tr>
      <w:tr w:rsidR="00EB6712" w:rsidTr="00EB6712">
        <w:trPr>
          <w:trHeight w:val="386"/>
        </w:trPr>
        <w:tc>
          <w:tcPr>
            <w:tcW w:w="1418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712" w:rsidRDefault="00EB6712" w:rsidP="00261764">
            <w:pPr>
              <w:spacing w:line="400" w:lineRule="exact"/>
              <w:ind w:left="2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712" w:rsidRDefault="00EB6712" w:rsidP="00261764">
            <w:pPr>
              <w:spacing w:line="400" w:lineRule="exact"/>
              <w:ind w:left="2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  <w:r>
              <w:rPr>
                <w:rStyle w:val="NormalCharacter"/>
                <w:rFonts w:ascii="仿宋_GB2312" w:eastAsia="仿宋_GB2312" w:hAnsi="仿宋_GB2312" w:hint="eastAsia"/>
                <w:szCs w:val="21"/>
              </w:rPr>
              <w:t>姓  名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712" w:rsidRDefault="00EB6712" w:rsidP="00261764">
            <w:pPr>
              <w:spacing w:line="400" w:lineRule="exact"/>
              <w:ind w:right="-46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  <w:r>
              <w:rPr>
                <w:rStyle w:val="NormalCharacter"/>
                <w:rFonts w:ascii="仿宋_GB2312" w:eastAsia="仿宋_GB2312" w:hAnsi="仿宋_GB2312" w:hint="eastAsia"/>
                <w:szCs w:val="21"/>
              </w:rPr>
              <w:t xml:space="preserve">职 </w:t>
            </w:r>
            <w:proofErr w:type="gramStart"/>
            <w:r>
              <w:rPr>
                <w:rStyle w:val="NormalCharacter"/>
                <w:rFonts w:ascii="仿宋_GB2312" w:eastAsia="仿宋_GB2312" w:hAnsi="仿宋_GB2312" w:hint="eastAsia"/>
                <w:szCs w:val="21"/>
              </w:rPr>
              <w:t>务</w:t>
            </w:r>
            <w:proofErr w:type="gramEnd"/>
          </w:p>
        </w:tc>
        <w:tc>
          <w:tcPr>
            <w:tcW w:w="1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712" w:rsidRDefault="00EB6712" w:rsidP="00261764">
            <w:pPr>
              <w:spacing w:line="400" w:lineRule="exact"/>
              <w:ind w:left="235" w:right="-46" w:hanging="235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  <w:r>
              <w:rPr>
                <w:rStyle w:val="NormalCharacter"/>
                <w:rFonts w:ascii="仿宋_GB2312" w:eastAsia="仿宋_GB2312" w:hAnsi="仿宋_GB2312" w:hint="eastAsia"/>
                <w:szCs w:val="21"/>
              </w:rPr>
              <w:t>电  话</w:t>
            </w:r>
          </w:p>
        </w:tc>
        <w:tc>
          <w:tcPr>
            <w:tcW w:w="25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712" w:rsidRDefault="00EB6712" w:rsidP="00261764">
            <w:pPr>
              <w:spacing w:line="400" w:lineRule="exact"/>
              <w:ind w:left="235" w:right="-46" w:hanging="235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  <w:r>
              <w:rPr>
                <w:rStyle w:val="NormalCharacter"/>
                <w:rFonts w:ascii="仿宋_GB2312" w:eastAsia="仿宋_GB2312" w:hAnsi="仿宋_GB2312" w:hint="eastAsia"/>
                <w:szCs w:val="21"/>
              </w:rPr>
              <w:t>手  机</w:t>
            </w:r>
          </w:p>
        </w:tc>
        <w:tc>
          <w:tcPr>
            <w:tcW w:w="2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712" w:rsidRDefault="00EB6712" w:rsidP="00261764">
            <w:pPr>
              <w:spacing w:line="400" w:lineRule="exact"/>
              <w:ind w:left="235" w:right="-46" w:hanging="235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  <w:r>
              <w:rPr>
                <w:rStyle w:val="NormalCharacter"/>
                <w:rFonts w:ascii="仿宋_GB2312" w:eastAsia="仿宋_GB2312" w:hAnsi="仿宋_GB2312" w:hint="eastAsia"/>
                <w:szCs w:val="21"/>
              </w:rPr>
              <w:t>传  真</w:t>
            </w:r>
          </w:p>
        </w:tc>
      </w:tr>
      <w:tr w:rsidR="00EB6712" w:rsidTr="00EB6712">
        <w:trPr>
          <w:trHeight w:val="72"/>
        </w:trPr>
        <w:tc>
          <w:tcPr>
            <w:tcW w:w="1418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712" w:rsidRDefault="00EB6712" w:rsidP="00261764">
            <w:pPr>
              <w:spacing w:line="400" w:lineRule="exact"/>
              <w:ind w:left="2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  <w:r>
              <w:rPr>
                <w:rStyle w:val="NormalCharacter"/>
                <w:rFonts w:ascii="仿宋_GB2312" w:eastAsia="仿宋_GB2312" w:hAnsi="仿宋_GB2312" w:hint="eastAsia"/>
                <w:szCs w:val="21"/>
              </w:rPr>
              <w:t>法定代表人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712" w:rsidRDefault="00EB6712" w:rsidP="00261764">
            <w:pPr>
              <w:spacing w:line="400" w:lineRule="exact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712" w:rsidRDefault="00EB6712" w:rsidP="00261764">
            <w:pPr>
              <w:spacing w:line="400" w:lineRule="exact"/>
              <w:ind w:firstLine="17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</w:p>
        </w:tc>
        <w:tc>
          <w:tcPr>
            <w:tcW w:w="1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712" w:rsidRDefault="00EB6712" w:rsidP="00261764">
            <w:pPr>
              <w:spacing w:line="400" w:lineRule="exact"/>
              <w:ind w:left="235" w:hanging="235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</w:p>
        </w:tc>
        <w:tc>
          <w:tcPr>
            <w:tcW w:w="25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712" w:rsidRDefault="00EB6712" w:rsidP="00261764">
            <w:pPr>
              <w:spacing w:line="400" w:lineRule="exact"/>
              <w:ind w:left="235" w:hanging="235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</w:p>
        </w:tc>
        <w:tc>
          <w:tcPr>
            <w:tcW w:w="2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712" w:rsidRDefault="00EB6712" w:rsidP="00261764">
            <w:pPr>
              <w:spacing w:line="400" w:lineRule="exact"/>
              <w:ind w:left="235" w:hanging="235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</w:p>
        </w:tc>
      </w:tr>
      <w:tr w:rsidR="00EB6712" w:rsidTr="00EB6712">
        <w:trPr>
          <w:trHeight w:val="406"/>
        </w:trPr>
        <w:tc>
          <w:tcPr>
            <w:tcW w:w="1418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712" w:rsidRDefault="00EB6712" w:rsidP="00261764">
            <w:pPr>
              <w:spacing w:line="400" w:lineRule="exact"/>
              <w:ind w:left="2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  <w:r>
              <w:rPr>
                <w:rStyle w:val="NormalCharacter"/>
                <w:rFonts w:ascii="仿宋_GB2312" w:eastAsia="仿宋_GB2312" w:hAnsi="仿宋_GB2312" w:hint="eastAsia"/>
                <w:szCs w:val="21"/>
              </w:rPr>
              <w:t>数据填报人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712" w:rsidRDefault="00EB6712" w:rsidP="00261764">
            <w:pPr>
              <w:spacing w:line="400" w:lineRule="exact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712" w:rsidRDefault="00EB6712" w:rsidP="00261764">
            <w:pPr>
              <w:spacing w:line="400" w:lineRule="exact"/>
              <w:ind w:firstLine="17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</w:p>
        </w:tc>
        <w:tc>
          <w:tcPr>
            <w:tcW w:w="1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712" w:rsidRDefault="00EB6712" w:rsidP="00261764">
            <w:pPr>
              <w:spacing w:line="400" w:lineRule="exact"/>
              <w:ind w:left="235" w:hanging="235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</w:p>
        </w:tc>
        <w:tc>
          <w:tcPr>
            <w:tcW w:w="25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712" w:rsidRDefault="00EB6712" w:rsidP="00261764">
            <w:pPr>
              <w:spacing w:line="400" w:lineRule="exact"/>
              <w:ind w:left="235" w:hanging="235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</w:p>
        </w:tc>
        <w:tc>
          <w:tcPr>
            <w:tcW w:w="2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712" w:rsidRDefault="00EB6712" w:rsidP="00261764">
            <w:pPr>
              <w:spacing w:line="400" w:lineRule="exact"/>
              <w:ind w:left="235" w:hanging="235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</w:p>
        </w:tc>
      </w:tr>
      <w:tr w:rsidR="00EB6712" w:rsidTr="00EB6712">
        <w:trPr>
          <w:trHeight w:val="406"/>
        </w:trPr>
        <w:tc>
          <w:tcPr>
            <w:tcW w:w="1418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712" w:rsidRDefault="00EB6712" w:rsidP="00261764">
            <w:pPr>
              <w:spacing w:line="400" w:lineRule="exact"/>
              <w:ind w:left="2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  <w:r>
              <w:rPr>
                <w:rStyle w:val="NormalCharacter"/>
                <w:rFonts w:ascii="仿宋_GB2312" w:eastAsia="仿宋_GB2312" w:hAnsi="仿宋_GB2312" w:hint="eastAsia"/>
                <w:szCs w:val="21"/>
              </w:rPr>
              <w:t>活动联系人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712" w:rsidRDefault="00EB6712" w:rsidP="00261764">
            <w:pPr>
              <w:spacing w:line="400" w:lineRule="exact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712" w:rsidRDefault="00EB6712" w:rsidP="00261764">
            <w:pPr>
              <w:spacing w:line="400" w:lineRule="exact"/>
              <w:ind w:firstLine="17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</w:p>
        </w:tc>
        <w:tc>
          <w:tcPr>
            <w:tcW w:w="1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712" w:rsidRDefault="00EB6712" w:rsidP="00261764">
            <w:pPr>
              <w:spacing w:line="400" w:lineRule="exact"/>
              <w:ind w:left="235" w:hanging="235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</w:p>
        </w:tc>
        <w:tc>
          <w:tcPr>
            <w:tcW w:w="25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712" w:rsidRDefault="00EB6712" w:rsidP="00261764">
            <w:pPr>
              <w:spacing w:line="400" w:lineRule="exact"/>
              <w:ind w:left="235" w:hanging="235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</w:p>
        </w:tc>
        <w:tc>
          <w:tcPr>
            <w:tcW w:w="2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712" w:rsidRDefault="00EB6712" w:rsidP="00261764">
            <w:pPr>
              <w:spacing w:line="400" w:lineRule="exact"/>
              <w:ind w:left="235" w:hanging="235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</w:p>
        </w:tc>
      </w:tr>
      <w:tr w:rsidR="00EB6712" w:rsidTr="00EB6712">
        <w:trPr>
          <w:trHeight w:val="406"/>
        </w:trPr>
        <w:tc>
          <w:tcPr>
            <w:tcW w:w="3544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712" w:rsidRDefault="00EB6712" w:rsidP="00261764">
            <w:pPr>
              <w:spacing w:line="400" w:lineRule="exact"/>
              <w:ind w:left="2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  <w:r>
              <w:rPr>
                <w:rStyle w:val="NormalCharacter"/>
                <w:rFonts w:ascii="仿宋_GB2312" w:eastAsia="仿宋_GB2312" w:hAnsi="仿宋_GB2312" w:hint="eastAsia"/>
                <w:szCs w:val="21"/>
              </w:rPr>
              <w:t>生产的主要产品或提供的服务</w:t>
            </w:r>
          </w:p>
        </w:tc>
        <w:tc>
          <w:tcPr>
            <w:tcW w:w="58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712" w:rsidRDefault="00EB6712" w:rsidP="00261764">
            <w:pPr>
              <w:spacing w:line="400" w:lineRule="exact"/>
              <w:ind w:left="235" w:right="-386" w:hanging="235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</w:p>
        </w:tc>
      </w:tr>
      <w:tr w:rsidR="00EB6712" w:rsidTr="00EB6712">
        <w:trPr>
          <w:trHeight w:val="473"/>
        </w:trPr>
        <w:tc>
          <w:tcPr>
            <w:tcW w:w="9367" w:type="dxa"/>
            <w:gridSpan w:val="15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712" w:rsidRDefault="00EB6712" w:rsidP="00E612FF">
            <w:pPr>
              <w:spacing w:line="400" w:lineRule="exact"/>
              <w:ind w:left="2" w:right="-17"/>
              <w:jc w:val="center"/>
              <w:rPr>
                <w:rStyle w:val="NormalCharacter"/>
                <w:rFonts w:ascii="黑体" w:eastAsia="黑体" w:hAnsi="黑体"/>
                <w:szCs w:val="21"/>
              </w:rPr>
            </w:pPr>
            <w:r>
              <w:rPr>
                <w:rStyle w:val="NormalCharacter"/>
                <w:rFonts w:ascii="黑体" w:eastAsia="黑体" w:hAnsi="黑体" w:hint="eastAsia"/>
                <w:szCs w:val="21"/>
              </w:rPr>
              <w:t>20</w:t>
            </w:r>
            <w:r>
              <w:rPr>
                <w:rStyle w:val="NormalCharacter"/>
                <w:rFonts w:ascii="黑体" w:eastAsia="黑体" w:hAnsi="黑体"/>
                <w:szCs w:val="21"/>
              </w:rPr>
              <w:t>2</w:t>
            </w:r>
            <w:r w:rsidR="00E612FF">
              <w:rPr>
                <w:rStyle w:val="NormalCharacter"/>
                <w:rFonts w:ascii="黑体" w:eastAsia="黑体" w:hAnsi="黑体" w:hint="eastAsia"/>
                <w:szCs w:val="21"/>
              </w:rPr>
              <w:t>1</w:t>
            </w:r>
            <w:r>
              <w:rPr>
                <w:rStyle w:val="NormalCharacter"/>
                <w:rFonts w:ascii="黑体" w:eastAsia="黑体" w:hAnsi="黑体" w:hint="eastAsia"/>
                <w:szCs w:val="21"/>
              </w:rPr>
              <w:t>、20</w:t>
            </w:r>
            <w:r>
              <w:rPr>
                <w:rStyle w:val="NormalCharacter"/>
                <w:rFonts w:ascii="黑体" w:eastAsia="黑体" w:hAnsi="黑体"/>
                <w:szCs w:val="21"/>
              </w:rPr>
              <w:t>2</w:t>
            </w:r>
            <w:r w:rsidR="00E612FF">
              <w:rPr>
                <w:rStyle w:val="NormalCharacter"/>
                <w:rFonts w:ascii="黑体" w:eastAsia="黑体" w:hAnsi="黑体" w:hint="eastAsia"/>
                <w:szCs w:val="21"/>
              </w:rPr>
              <w:t>2</w:t>
            </w:r>
            <w:r>
              <w:rPr>
                <w:rStyle w:val="NormalCharacter"/>
                <w:rFonts w:ascii="黑体" w:eastAsia="黑体" w:hAnsi="黑体" w:hint="eastAsia"/>
                <w:szCs w:val="21"/>
              </w:rPr>
              <w:t>年企业财务指标</w:t>
            </w:r>
          </w:p>
        </w:tc>
      </w:tr>
      <w:tr w:rsidR="00EB6712" w:rsidTr="00EB6712">
        <w:trPr>
          <w:trHeight w:val="473"/>
        </w:trPr>
        <w:tc>
          <w:tcPr>
            <w:tcW w:w="85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712" w:rsidRDefault="00EB6712" w:rsidP="00261764">
            <w:pPr>
              <w:spacing w:line="400" w:lineRule="exact"/>
              <w:ind w:left="235" w:hanging="235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  <w:r>
              <w:rPr>
                <w:rStyle w:val="NormalCharacter"/>
                <w:rFonts w:ascii="仿宋_GB2312" w:eastAsia="仿宋_GB2312" w:hAnsi="仿宋_GB2312" w:hint="eastAsia"/>
                <w:szCs w:val="21"/>
              </w:rPr>
              <w:t>年度</w:t>
            </w:r>
          </w:p>
        </w:tc>
        <w:tc>
          <w:tcPr>
            <w:tcW w:w="24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712" w:rsidRDefault="00EB6712" w:rsidP="00261764">
            <w:pPr>
              <w:spacing w:line="400" w:lineRule="exact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  <w:r>
              <w:rPr>
                <w:rStyle w:val="NormalCharacter"/>
                <w:rFonts w:ascii="仿宋_GB2312" w:eastAsia="仿宋_GB2312" w:hAnsi="仿宋_GB2312" w:hint="eastAsia"/>
                <w:szCs w:val="21"/>
              </w:rPr>
              <w:t>主营业务收入（万元）</w:t>
            </w:r>
          </w:p>
        </w:tc>
        <w:tc>
          <w:tcPr>
            <w:tcW w:w="1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712" w:rsidRDefault="00EB6712" w:rsidP="00261764">
            <w:pPr>
              <w:spacing w:line="400" w:lineRule="exact"/>
              <w:rPr>
                <w:rStyle w:val="NormalCharacter"/>
                <w:rFonts w:ascii="仿宋_GB2312" w:eastAsia="仿宋_GB2312" w:hAnsi="仿宋_GB2312"/>
                <w:szCs w:val="21"/>
              </w:rPr>
            </w:pPr>
            <w:r>
              <w:rPr>
                <w:rStyle w:val="NormalCharacter"/>
                <w:rFonts w:ascii="仿宋_GB2312" w:eastAsia="仿宋_GB2312" w:hAnsi="仿宋_GB2312" w:hint="eastAsia"/>
                <w:szCs w:val="21"/>
              </w:rPr>
              <w:t>实现利润（万元）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712" w:rsidRDefault="00EB6712" w:rsidP="00261764">
            <w:pPr>
              <w:spacing w:line="400" w:lineRule="exact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  <w:r>
              <w:rPr>
                <w:rStyle w:val="NormalCharacter"/>
                <w:rFonts w:ascii="仿宋_GB2312" w:eastAsia="仿宋_GB2312" w:hAnsi="仿宋_GB2312" w:hint="eastAsia"/>
                <w:szCs w:val="21"/>
              </w:rPr>
              <w:t>所有者权益（万元）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712" w:rsidRDefault="00EB6712" w:rsidP="00261764">
            <w:pPr>
              <w:spacing w:line="400" w:lineRule="exact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  <w:r>
              <w:rPr>
                <w:rStyle w:val="NormalCharacter"/>
                <w:rFonts w:ascii="仿宋_GB2312" w:eastAsia="仿宋_GB2312" w:hAnsi="仿宋_GB2312" w:hint="eastAsia"/>
                <w:szCs w:val="21"/>
              </w:rPr>
              <w:t>研发费用（万元）</w:t>
            </w:r>
          </w:p>
        </w:tc>
      </w:tr>
      <w:tr w:rsidR="00EB6712" w:rsidTr="00EB6712">
        <w:trPr>
          <w:trHeight w:val="473"/>
        </w:trPr>
        <w:tc>
          <w:tcPr>
            <w:tcW w:w="85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712" w:rsidRDefault="00EB6712" w:rsidP="00E612FF">
            <w:pPr>
              <w:spacing w:line="400" w:lineRule="exact"/>
              <w:ind w:left="235" w:hanging="235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  <w:r>
              <w:rPr>
                <w:rStyle w:val="NormalCharacter"/>
                <w:rFonts w:ascii="仿宋_GB2312" w:eastAsia="仿宋_GB2312" w:hAnsi="仿宋_GB2312" w:hint="eastAsia"/>
                <w:szCs w:val="21"/>
              </w:rPr>
              <w:t>20</w:t>
            </w:r>
            <w:r>
              <w:rPr>
                <w:rStyle w:val="NormalCharacter"/>
                <w:rFonts w:ascii="仿宋_GB2312" w:eastAsia="仿宋_GB2312" w:hAnsi="仿宋_GB2312"/>
                <w:szCs w:val="21"/>
              </w:rPr>
              <w:t>2</w:t>
            </w:r>
            <w:r w:rsidR="00E612FF">
              <w:rPr>
                <w:rStyle w:val="NormalCharacter"/>
                <w:rFonts w:ascii="仿宋_GB2312" w:eastAsia="仿宋_GB2312" w:hAnsi="仿宋_GB2312" w:hint="eastAsia"/>
                <w:szCs w:val="21"/>
              </w:rPr>
              <w:t>1</w:t>
            </w:r>
          </w:p>
        </w:tc>
        <w:tc>
          <w:tcPr>
            <w:tcW w:w="24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712" w:rsidRDefault="00EB6712" w:rsidP="00261764">
            <w:pPr>
              <w:spacing w:line="400" w:lineRule="exact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</w:p>
        </w:tc>
        <w:tc>
          <w:tcPr>
            <w:tcW w:w="1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712" w:rsidRDefault="00EB6712" w:rsidP="00261764">
            <w:pPr>
              <w:spacing w:line="400" w:lineRule="exact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712" w:rsidRDefault="00EB6712" w:rsidP="00261764">
            <w:pPr>
              <w:spacing w:line="400" w:lineRule="exact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712" w:rsidRDefault="00EB6712" w:rsidP="00261764">
            <w:pPr>
              <w:spacing w:line="400" w:lineRule="exact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</w:p>
        </w:tc>
      </w:tr>
      <w:tr w:rsidR="00EB6712" w:rsidTr="00EB6712">
        <w:trPr>
          <w:trHeight w:val="473"/>
        </w:trPr>
        <w:tc>
          <w:tcPr>
            <w:tcW w:w="85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712" w:rsidRDefault="00EB6712" w:rsidP="00E612FF">
            <w:pPr>
              <w:spacing w:line="400" w:lineRule="exact"/>
              <w:ind w:left="235" w:hanging="235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  <w:r>
              <w:rPr>
                <w:rStyle w:val="NormalCharacter"/>
                <w:rFonts w:ascii="仿宋_GB2312" w:eastAsia="仿宋_GB2312" w:hAnsi="仿宋_GB2312" w:hint="eastAsia"/>
                <w:szCs w:val="21"/>
              </w:rPr>
              <w:t>20</w:t>
            </w:r>
            <w:r>
              <w:rPr>
                <w:rStyle w:val="NormalCharacter"/>
                <w:rFonts w:ascii="仿宋_GB2312" w:eastAsia="仿宋_GB2312" w:hAnsi="仿宋_GB2312"/>
                <w:szCs w:val="21"/>
              </w:rPr>
              <w:t>2</w:t>
            </w:r>
            <w:r w:rsidR="00E612FF">
              <w:rPr>
                <w:rStyle w:val="NormalCharacter"/>
                <w:rFonts w:ascii="仿宋_GB2312" w:eastAsia="仿宋_GB2312" w:hAnsi="仿宋_GB2312" w:hint="eastAsia"/>
                <w:szCs w:val="21"/>
              </w:rPr>
              <w:t>2</w:t>
            </w:r>
          </w:p>
        </w:tc>
        <w:tc>
          <w:tcPr>
            <w:tcW w:w="24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712" w:rsidRDefault="00EB6712" w:rsidP="00261764">
            <w:pPr>
              <w:spacing w:line="400" w:lineRule="exact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</w:p>
        </w:tc>
        <w:tc>
          <w:tcPr>
            <w:tcW w:w="1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712" w:rsidRDefault="00EB6712" w:rsidP="00261764">
            <w:pPr>
              <w:spacing w:line="400" w:lineRule="exact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712" w:rsidRDefault="00EB6712" w:rsidP="00261764">
            <w:pPr>
              <w:spacing w:line="400" w:lineRule="exact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712" w:rsidRDefault="00EB6712" w:rsidP="00261764">
            <w:pPr>
              <w:spacing w:line="400" w:lineRule="exact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</w:p>
        </w:tc>
      </w:tr>
      <w:tr w:rsidR="00EB6712" w:rsidTr="00EB6712">
        <w:trPr>
          <w:trHeight w:val="473"/>
        </w:trPr>
        <w:tc>
          <w:tcPr>
            <w:tcW w:w="85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712" w:rsidRDefault="00EB6712" w:rsidP="00261764">
            <w:pPr>
              <w:spacing w:line="400" w:lineRule="exact"/>
              <w:ind w:left="235" w:hanging="235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  <w:r>
              <w:rPr>
                <w:rStyle w:val="NormalCharacter"/>
                <w:rFonts w:ascii="仿宋_GB2312" w:eastAsia="仿宋_GB2312" w:hAnsi="仿宋_GB2312" w:hint="eastAsia"/>
                <w:szCs w:val="21"/>
              </w:rPr>
              <w:t>年度</w:t>
            </w:r>
          </w:p>
        </w:tc>
        <w:tc>
          <w:tcPr>
            <w:tcW w:w="28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712" w:rsidRDefault="00EB6712" w:rsidP="00261764">
            <w:pPr>
              <w:spacing w:line="400" w:lineRule="exact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  <w:r>
              <w:rPr>
                <w:rStyle w:val="NormalCharacter"/>
                <w:rFonts w:ascii="仿宋_GB2312" w:eastAsia="仿宋_GB2312" w:hAnsi="仿宋_GB2312" w:hint="eastAsia"/>
                <w:szCs w:val="21"/>
              </w:rPr>
              <w:t>资产总额（万元）</w:t>
            </w:r>
          </w:p>
        </w:tc>
        <w:tc>
          <w:tcPr>
            <w:tcW w:w="18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712" w:rsidRDefault="00EB6712" w:rsidP="00261764">
            <w:pPr>
              <w:spacing w:line="400" w:lineRule="exact"/>
              <w:ind w:firstLine="34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  <w:r>
              <w:rPr>
                <w:rStyle w:val="NormalCharacter"/>
                <w:rFonts w:ascii="仿宋_GB2312" w:eastAsia="仿宋_GB2312" w:hAnsi="仿宋_GB2312" w:hint="eastAsia"/>
                <w:szCs w:val="21"/>
              </w:rPr>
              <w:t>员工总数（人）</w:t>
            </w:r>
          </w:p>
        </w:tc>
        <w:tc>
          <w:tcPr>
            <w:tcW w:w="3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712" w:rsidRDefault="00EB6712" w:rsidP="00261764">
            <w:pPr>
              <w:spacing w:line="400" w:lineRule="exact"/>
              <w:ind w:firstLine="34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  <w:r>
              <w:rPr>
                <w:rStyle w:val="NormalCharacter"/>
                <w:rFonts w:ascii="仿宋_GB2312" w:eastAsia="仿宋_GB2312" w:hAnsi="仿宋_GB2312" w:hint="eastAsia"/>
                <w:szCs w:val="21"/>
              </w:rPr>
              <w:t>纳税总额（万元）</w:t>
            </w:r>
          </w:p>
        </w:tc>
      </w:tr>
      <w:tr w:rsidR="00EB6712" w:rsidTr="00EB6712">
        <w:trPr>
          <w:trHeight w:val="473"/>
        </w:trPr>
        <w:tc>
          <w:tcPr>
            <w:tcW w:w="85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712" w:rsidRDefault="00EB6712" w:rsidP="00E612FF">
            <w:pPr>
              <w:spacing w:line="400" w:lineRule="exact"/>
              <w:ind w:left="235" w:hanging="235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  <w:r>
              <w:rPr>
                <w:rStyle w:val="NormalCharacter"/>
                <w:rFonts w:ascii="仿宋_GB2312" w:eastAsia="仿宋_GB2312" w:hAnsi="仿宋_GB2312" w:hint="eastAsia"/>
                <w:szCs w:val="21"/>
              </w:rPr>
              <w:t>20</w:t>
            </w:r>
            <w:r>
              <w:rPr>
                <w:rStyle w:val="NormalCharacter"/>
                <w:rFonts w:ascii="仿宋_GB2312" w:eastAsia="仿宋_GB2312" w:hAnsi="仿宋_GB2312"/>
                <w:szCs w:val="21"/>
              </w:rPr>
              <w:t>2</w:t>
            </w:r>
            <w:r w:rsidR="00E612FF">
              <w:rPr>
                <w:rStyle w:val="NormalCharacter"/>
                <w:rFonts w:ascii="仿宋_GB2312" w:eastAsia="仿宋_GB2312" w:hAnsi="仿宋_GB2312" w:hint="eastAsia"/>
                <w:szCs w:val="21"/>
              </w:rPr>
              <w:t>1</w:t>
            </w:r>
          </w:p>
        </w:tc>
        <w:tc>
          <w:tcPr>
            <w:tcW w:w="28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712" w:rsidRDefault="00EB6712" w:rsidP="00261764">
            <w:pPr>
              <w:spacing w:line="400" w:lineRule="exact"/>
              <w:ind w:left="233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</w:p>
        </w:tc>
        <w:tc>
          <w:tcPr>
            <w:tcW w:w="18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712" w:rsidRDefault="00EB6712" w:rsidP="00261764">
            <w:pPr>
              <w:spacing w:line="400" w:lineRule="exact"/>
              <w:ind w:left="233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</w:p>
        </w:tc>
        <w:tc>
          <w:tcPr>
            <w:tcW w:w="3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712" w:rsidRDefault="00EB6712" w:rsidP="00261764">
            <w:pPr>
              <w:spacing w:line="400" w:lineRule="exact"/>
              <w:ind w:left="233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</w:p>
        </w:tc>
      </w:tr>
      <w:tr w:rsidR="00EB6712" w:rsidTr="00EB6712">
        <w:trPr>
          <w:trHeight w:val="473"/>
        </w:trPr>
        <w:tc>
          <w:tcPr>
            <w:tcW w:w="85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712" w:rsidRDefault="00EB6712" w:rsidP="00E612FF">
            <w:pPr>
              <w:spacing w:line="400" w:lineRule="exact"/>
              <w:ind w:left="235" w:hanging="235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  <w:r>
              <w:rPr>
                <w:rStyle w:val="NormalCharacter"/>
                <w:rFonts w:ascii="仿宋_GB2312" w:eastAsia="仿宋_GB2312" w:hAnsi="仿宋_GB2312" w:hint="eastAsia"/>
                <w:szCs w:val="21"/>
              </w:rPr>
              <w:t>20</w:t>
            </w:r>
            <w:r>
              <w:rPr>
                <w:rStyle w:val="NormalCharacter"/>
                <w:rFonts w:ascii="仿宋_GB2312" w:eastAsia="仿宋_GB2312" w:hAnsi="仿宋_GB2312"/>
                <w:szCs w:val="21"/>
              </w:rPr>
              <w:t>2</w:t>
            </w:r>
            <w:r w:rsidR="00E612FF">
              <w:rPr>
                <w:rStyle w:val="NormalCharacter"/>
                <w:rFonts w:ascii="仿宋_GB2312" w:eastAsia="仿宋_GB2312" w:hAnsi="仿宋_GB2312" w:hint="eastAsia"/>
                <w:szCs w:val="21"/>
              </w:rPr>
              <w:t>2</w:t>
            </w:r>
          </w:p>
        </w:tc>
        <w:tc>
          <w:tcPr>
            <w:tcW w:w="28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712" w:rsidRDefault="00EB6712" w:rsidP="00261764">
            <w:pPr>
              <w:spacing w:line="400" w:lineRule="exact"/>
              <w:ind w:left="233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</w:p>
        </w:tc>
        <w:tc>
          <w:tcPr>
            <w:tcW w:w="18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712" w:rsidRDefault="00EB6712" w:rsidP="00261764">
            <w:pPr>
              <w:spacing w:line="400" w:lineRule="exact"/>
              <w:ind w:left="233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</w:p>
        </w:tc>
        <w:tc>
          <w:tcPr>
            <w:tcW w:w="3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712" w:rsidRDefault="00EB6712" w:rsidP="00261764">
            <w:pPr>
              <w:spacing w:line="400" w:lineRule="exact"/>
              <w:ind w:left="233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</w:p>
        </w:tc>
      </w:tr>
      <w:tr w:rsidR="00EB6712" w:rsidTr="00EB6712">
        <w:trPr>
          <w:trHeight w:val="406"/>
        </w:trPr>
        <w:tc>
          <w:tcPr>
            <w:tcW w:w="85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712" w:rsidRDefault="00EB6712" w:rsidP="00261764">
            <w:pPr>
              <w:spacing w:line="400" w:lineRule="exact"/>
              <w:ind w:left="202" w:hanging="202"/>
              <w:jc w:val="center"/>
              <w:rPr>
                <w:rStyle w:val="NormalCharacter"/>
                <w:rFonts w:ascii="仿宋_GB2312" w:eastAsia="仿宋_GB2312" w:hAnsi="仿宋_GB2312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仿宋_GB2312" w:hint="eastAsia"/>
                <w:sz w:val="18"/>
                <w:szCs w:val="18"/>
              </w:rPr>
              <w:t>企业信息</w:t>
            </w:r>
          </w:p>
        </w:tc>
        <w:tc>
          <w:tcPr>
            <w:tcW w:w="851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712" w:rsidRDefault="00EB6712" w:rsidP="00261764">
            <w:pPr>
              <w:spacing w:line="280" w:lineRule="exact"/>
              <w:ind w:right="-386"/>
              <w:rPr>
                <w:rStyle w:val="NormalCharacter"/>
                <w:rFonts w:ascii="仿宋_GB2312" w:eastAsia="仿宋_GB2312" w:hAnsi="仿宋_GB2312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仿宋_GB2312" w:hint="eastAsia"/>
                <w:sz w:val="18"/>
                <w:szCs w:val="18"/>
              </w:rPr>
              <w:t xml:space="preserve">（1）企业类别：综合类企业集团 </w:t>
            </w:r>
            <w:r>
              <w:rPr>
                <w:rStyle w:val="NormalCharacter"/>
                <w:rFonts w:ascii="仿宋_GB2312" w:eastAsia="仿宋_GB2312" w:hAnsi="仿宋_GB2312"/>
                <w:sz w:val="18"/>
                <w:szCs w:val="18"/>
              </w:rPr>
              <w:t xml:space="preserve"> </w:t>
            </w:r>
            <w:r>
              <w:rPr>
                <w:rStyle w:val="NormalCharacter"/>
                <w:rFonts w:ascii="仿宋_GB2312" w:eastAsia="仿宋_GB2312" w:hAnsi="仿宋_GB2312" w:hint="eastAsia"/>
                <w:sz w:val="18"/>
                <w:szCs w:val="18"/>
              </w:rPr>
              <w:t xml:space="preserve">□  </w:t>
            </w:r>
            <w:r>
              <w:rPr>
                <w:rStyle w:val="NormalCharacter"/>
                <w:rFonts w:ascii="仿宋_GB2312" w:eastAsia="仿宋_GB2312" w:hAnsi="仿宋_GB2312"/>
                <w:sz w:val="18"/>
                <w:szCs w:val="18"/>
              </w:rPr>
              <w:t xml:space="preserve"> </w:t>
            </w:r>
            <w:r>
              <w:rPr>
                <w:rStyle w:val="NormalCharacter"/>
                <w:rFonts w:ascii="仿宋_GB2312" w:eastAsia="仿宋_GB2312" w:hAnsi="仿宋_GB2312" w:hint="eastAsia"/>
                <w:sz w:val="18"/>
                <w:szCs w:val="18"/>
              </w:rPr>
              <w:t xml:space="preserve">独立生产、经营企业 </w:t>
            </w:r>
            <w:r>
              <w:rPr>
                <w:rStyle w:val="NormalCharacter"/>
                <w:rFonts w:ascii="仿宋_GB2312" w:eastAsia="仿宋_GB2312" w:hAnsi="仿宋_GB2312"/>
                <w:sz w:val="18"/>
                <w:szCs w:val="18"/>
              </w:rPr>
              <w:t xml:space="preserve"> </w:t>
            </w:r>
            <w:r>
              <w:rPr>
                <w:rStyle w:val="NormalCharacter"/>
                <w:rFonts w:ascii="仿宋_GB2312" w:eastAsia="仿宋_GB2312" w:hAnsi="仿宋_GB2312" w:hint="eastAsia"/>
                <w:sz w:val="18"/>
                <w:szCs w:val="18"/>
              </w:rPr>
              <w:t xml:space="preserve">□ </w:t>
            </w:r>
          </w:p>
          <w:p w:rsidR="00EB6712" w:rsidRDefault="00EB6712" w:rsidP="00261764">
            <w:pPr>
              <w:spacing w:line="280" w:lineRule="exact"/>
              <w:ind w:right="-386"/>
              <w:rPr>
                <w:rStyle w:val="NormalCharacter"/>
                <w:rFonts w:ascii="仿宋_GB2312" w:eastAsia="仿宋_GB2312" w:hAnsi="仿宋_GB2312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仿宋_GB2312" w:hint="eastAsia"/>
                <w:sz w:val="18"/>
                <w:szCs w:val="18"/>
              </w:rPr>
              <w:t>（2）行业类别：根据第一主营业务，本企业属于：</w:t>
            </w:r>
          </w:p>
          <w:p w:rsidR="00EB6712" w:rsidRDefault="00EB6712" w:rsidP="00261764">
            <w:pPr>
              <w:spacing w:line="280" w:lineRule="exact"/>
              <w:ind w:right="-386" w:firstLine="270"/>
              <w:rPr>
                <w:rStyle w:val="NormalCharacter"/>
                <w:rFonts w:ascii="仿宋_GB2312" w:eastAsia="仿宋_GB2312" w:hAnsi="仿宋_GB2312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仿宋_GB2312" w:hint="eastAsia"/>
                <w:sz w:val="18"/>
                <w:szCs w:val="18"/>
              </w:rPr>
              <w:t>石油天然气开采业 □  精炼石油产品制造业 □    炼焦制造业 □</w:t>
            </w:r>
            <w:r>
              <w:rPr>
                <w:rStyle w:val="NormalCharacter"/>
                <w:rFonts w:ascii="仿宋_GB2312" w:eastAsia="仿宋_GB2312" w:hAnsi="仿宋_GB2312"/>
                <w:sz w:val="18"/>
                <w:szCs w:val="18"/>
              </w:rPr>
              <w:t xml:space="preserve"> </w:t>
            </w:r>
            <w:r>
              <w:rPr>
                <w:rStyle w:val="NormalCharacter"/>
                <w:rFonts w:ascii="仿宋_GB2312" w:eastAsia="仿宋_GB2312" w:hAnsi="仿宋_GB2312" w:hint="eastAsia"/>
                <w:sz w:val="18"/>
                <w:szCs w:val="18"/>
              </w:rPr>
              <w:t xml:space="preserve"> 基础化工原料制造业 □</w:t>
            </w:r>
          </w:p>
          <w:p w:rsidR="00EB6712" w:rsidRDefault="00EB6712" w:rsidP="00261764">
            <w:pPr>
              <w:spacing w:line="280" w:lineRule="exact"/>
              <w:ind w:right="-386" w:firstLine="90"/>
              <w:rPr>
                <w:rStyle w:val="NormalCharacter"/>
                <w:rFonts w:ascii="仿宋_GB2312" w:eastAsia="仿宋_GB2312" w:hAnsi="仿宋_GB2312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仿宋_GB2312" w:hint="eastAsia"/>
                <w:sz w:val="18"/>
                <w:szCs w:val="18"/>
              </w:rPr>
              <w:t xml:space="preserve">  肥料制造业 □ </w:t>
            </w:r>
            <w:r>
              <w:rPr>
                <w:rStyle w:val="NormalCharacter"/>
                <w:rFonts w:ascii="仿宋_GB2312" w:eastAsia="仿宋_GB2312" w:hAnsi="仿宋_GB2312"/>
                <w:sz w:val="18"/>
                <w:szCs w:val="18"/>
              </w:rPr>
              <w:t xml:space="preserve">   </w:t>
            </w:r>
            <w:r>
              <w:rPr>
                <w:rStyle w:val="NormalCharacter"/>
                <w:rFonts w:ascii="仿宋_GB2312" w:eastAsia="仿宋_GB2312" w:hAnsi="仿宋_GB2312" w:hint="eastAsia"/>
                <w:sz w:val="18"/>
                <w:szCs w:val="18"/>
              </w:rPr>
              <w:t xml:space="preserve">农药制造业 </w:t>
            </w:r>
            <w:r>
              <w:rPr>
                <w:rStyle w:val="NormalCharacter"/>
                <w:rFonts w:ascii="仿宋_GB2312" w:eastAsia="仿宋_GB2312" w:hAnsi="仿宋_GB2312"/>
                <w:sz w:val="18"/>
                <w:szCs w:val="18"/>
              </w:rPr>
              <w:t xml:space="preserve"> </w:t>
            </w:r>
            <w:r>
              <w:rPr>
                <w:rStyle w:val="NormalCharacter"/>
                <w:rFonts w:ascii="仿宋_GB2312" w:eastAsia="仿宋_GB2312" w:hAnsi="仿宋_GB2312" w:hint="eastAsia"/>
                <w:sz w:val="18"/>
                <w:szCs w:val="18"/>
              </w:rPr>
              <w:t xml:space="preserve">□ </w:t>
            </w:r>
            <w:r>
              <w:rPr>
                <w:rStyle w:val="NormalCharacter"/>
                <w:rFonts w:ascii="仿宋_GB2312" w:eastAsia="仿宋_GB2312" w:hAnsi="仿宋_GB2312"/>
                <w:sz w:val="18"/>
                <w:szCs w:val="18"/>
              </w:rPr>
              <w:t xml:space="preserve">   </w:t>
            </w:r>
            <w:r>
              <w:rPr>
                <w:rStyle w:val="NormalCharacter"/>
                <w:rFonts w:ascii="仿宋_GB2312" w:eastAsia="仿宋_GB2312" w:hAnsi="仿宋_GB2312" w:hint="eastAsia"/>
                <w:sz w:val="18"/>
                <w:szCs w:val="18"/>
              </w:rPr>
              <w:t>专用化学产品制造业 □   橡胶和塑料制品制造业 □</w:t>
            </w:r>
          </w:p>
          <w:p w:rsidR="00EB6712" w:rsidRDefault="00EB6712" w:rsidP="00261764">
            <w:pPr>
              <w:spacing w:line="280" w:lineRule="exact"/>
              <w:ind w:right="-386" w:firstLine="90"/>
              <w:rPr>
                <w:rStyle w:val="NormalCharacter"/>
                <w:rFonts w:ascii="仿宋_GB2312" w:eastAsia="仿宋_GB2312" w:hAnsi="仿宋_GB2312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仿宋_GB2312" w:hint="eastAsia"/>
                <w:sz w:val="18"/>
                <w:szCs w:val="18"/>
              </w:rPr>
              <w:t xml:space="preserve">  石油和化工装备制造业 □   合成材料制造业 □ </w:t>
            </w:r>
            <w:r>
              <w:rPr>
                <w:rStyle w:val="NormalCharacter"/>
                <w:rFonts w:ascii="仿宋_GB2312" w:eastAsia="仿宋_GB2312" w:hAnsi="仿宋_GB2312"/>
                <w:sz w:val="18"/>
                <w:szCs w:val="18"/>
              </w:rPr>
              <w:t xml:space="preserve">    </w:t>
            </w:r>
            <w:r>
              <w:rPr>
                <w:rStyle w:val="NormalCharacter"/>
                <w:rFonts w:ascii="仿宋_GB2312" w:eastAsia="仿宋_GB2312" w:hAnsi="仿宋_GB2312" w:hint="eastAsia"/>
                <w:sz w:val="18"/>
                <w:szCs w:val="18"/>
              </w:rPr>
              <w:t>涂料油墨颜料及类似产品制造业 □</w:t>
            </w:r>
          </w:p>
          <w:p w:rsidR="00EB6712" w:rsidRDefault="00EB6712" w:rsidP="00261764">
            <w:pPr>
              <w:spacing w:line="280" w:lineRule="exact"/>
              <w:ind w:right="-386" w:firstLine="180"/>
              <w:rPr>
                <w:rStyle w:val="NormalCharacter"/>
                <w:rFonts w:ascii="仿宋_GB2312" w:eastAsia="仿宋_GB2312" w:hAnsi="仿宋_GB2312"/>
                <w:b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Ansi="仿宋_GB2312" w:hint="eastAsia"/>
                <w:b/>
                <w:sz w:val="18"/>
                <w:szCs w:val="18"/>
              </w:rPr>
              <w:t>请选择其中一项打“√”。</w:t>
            </w:r>
          </w:p>
        </w:tc>
      </w:tr>
      <w:tr w:rsidR="00EB6712" w:rsidTr="00EB6712">
        <w:trPr>
          <w:trHeight w:val="1347"/>
        </w:trPr>
        <w:tc>
          <w:tcPr>
            <w:tcW w:w="4562" w:type="dxa"/>
            <w:gridSpan w:val="9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712" w:rsidRDefault="00EB6712" w:rsidP="00261764">
            <w:pPr>
              <w:spacing w:line="600" w:lineRule="exact"/>
              <w:ind w:firstLine="424"/>
              <w:rPr>
                <w:rStyle w:val="NormalCharacter"/>
                <w:rFonts w:ascii="仿宋_GB2312" w:eastAsia="仿宋_GB2312" w:hAnsi="仿宋_GB2312"/>
                <w:szCs w:val="21"/>
              </w:rPr>
            </w:pPr>
            <w:r>
              <w:rPr>
                <w:rStyle w:val="NormalCharacter"/>
                <w:rFonts w:ascii="仿宋_GB2312" w:eastAsia="仿宋_GB2312" w:hAnsi="仿宋_GB2312" w:hint="eastAsia"/>
                <w:szCs w:val="21"/>
              </w:rPr>
              <w:t>法人代表：</w:t>
            </w:r>
          </w:p>
          <w:p w:rsidR="00EB6712" w:rsidRDefault="00EB6712" w:rsidP="00261764">
            <w:pPr>
              <w:spacing w:line="600" w:lineRule="exact"/>
              <w:ind w:firstLine="424"/>
              <w:rPr>
                <w:rStyle w:val="NormalCharacter"/>
                <w:rFonts w:ascii="仿宋_GB2312" w:eastAsia="仿宋_GB2312" w:hAnsi="仿宋_GB2312"/>
                <w:szCs w:val="21"/>
              </w:rPr>
            </w:pPr>
            <w:r>
              <w:rPr>
                <w:rStyle w:val="NormalCharacter"/>
                <w:rFonts w:ascii="仿宋_GB2312" w:eastAsia="仿宋_GB2312" w:hAnsi="仿宋_GB2312" w:hint="eastAsia"/>
                <w:szCs w:val="21"/>
              </w:rPr>
              <w:t>（签字）</w:t>
            </w:r>
          </w:p>
          <w:p w:rsidR="00EB6712" w:rsidRDefault="00EB6712" w:rsidP="00E612FF">
            <w:pPr>
              <w:spacing w:line="600" w:lineRule="exact"/>
              <w:ind w:firstLine="424"/>
              <w:rPr>
                <w:rStyle w:val="NormalCharacter"/>
                <w:rFonts w:ascii="仿宋_GB2312" w:eastAsia="仿宋_GB2312" w:hAnsi="仿宋_GB2312"/>
                <w:szCs w:val="21"/>
              </w:rPr>
            </w:pPr>
            <w:r>
              <w:rPr>
                <w:rStyle w:val="NormalCharacter"/>
                <w:rFonts w:ascii="仿宋_GB2312" w:eastAsia="仿宋_GB2312" w:hAnsi="仿宋_GB2312" w:hint="eastAsia"/>
                <w:b/>
                <w:szCs w:val="21"/>
              </w:rPr>
              <w:t>202</w:t>
            </w:r>
            <w:r w:rsidR="00E612FF">
              <w:rPr>
                <w:rStyle w:val="NormalCharacter"/>
                <w:rFonts w:ascii="仿宋_GB2312" w:eastAsia="仿宋_GB2312" w:hAnsi="仿宋_GB2312" w:hint="eastAsia"/>
                <w:b/>
                <w:szCs w:val="21"/>
              </w:rPr>
              <w:t>3</w:t>
            </w:r>
            <w:r>
              <w:rPr>
                <w:rStyle w:val="NormalCharacter"/>
                <w:rFonts w:ascii="仿宋_GB2312" w:eastAsia="仿宋_GB2312" w:hAnsi="仿宋_GB2312" w:hint="eastAsia"/>
                <w:szCs w:val="21"/>
              </w:rPr>
              <w:t>年   月   日</w:t>
            </w:r>
          </w:p>
        </w:tc>
        <w:tc>
          <w:tcPr>
            <w:tcW w:w="4805" w:type="dxa"/>
            <w:gridSpan w:val="6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712" w:rsidRDefault="00EB6712" w:rsidP="00261764">
            <w:pPr>
              <w:spacing w:line="600" w:lineRule="exact"/>
              <w:ind w:firstLine="630"/>
              <w:rPr>
                <w:rStyle w:val="NormalCharacter"/>
                <w:rFonts w:ascii="仿宋_GB2312" w:eastAsia="仿宋_GB2312" w:hAnsi="仿宋_GB2312"/>
                <w:szCs w:val="21"/>
              </w:rPr>
            </w:pPr>
            <w:r>
              <w:rPr>
                <w:rStyle w:val="NormalCharacter"/>
                <w:rFonts w:ascii="仿宋_GB2312" w:eastAsia="仿宋_GB2312" w:hAnsi="仿宋_GB2312" w:hint="eastAsia"/>
                <w:szCs w:val="21"/>
              </w:rPr>
              <w:t>企业（盖章）</w:t>
            </w:r>
          </w:p>
          <w:p w:rsidR="00EB6712" w:rsidRDefault="00EB6712" w:rsidP="00261764">
            <w:pPr>
              <w:spacing w:line="600" w:lineRule="exact"/>
              <w:jc w:val="center"/>
              <w:rPr>
                <w:rStyle w:val="NormalCharacter"/>
                <w:rFonts w:ascii="仿宋_GB2312" w:eastAsia="仿宋_GB2312" w:hAnsi="仿宋_GB2312"/>
                <w:szCs w:val="21"/>
              </w:rPr>
            </w:pPr>
          </w:p>
          <w:p w:rsidR="00EB6712" w:rsidRDefault="00EB6712" w:rsidP="00E612FF">
            <w:pPr>
              <w:spacing w:line="600" w:lineRule="exact"/>
              <w:ind w:firstLine="630"/>
              <w:rPr>
                <w:rStyle w:val="NormalCharacter"/>
                <w:rFonts w:ascii="仿宋_GB2312" w:eastAsia="仿宋_GB2312" w:hAnsi="仿宋_GB2312"/>
                <w:szCs w:val="21"/>
              </w:rPr>
            </w:pPr>
            <w:r>
              <w:rPr>
                <w:rStyle w:val="NormalCharacter"/>
                <w:rFonts w:ascii="仿宋_GB2312" w:eastAsia="仿宋_GB2312" w:hAnsi="仿宋_GB2312" w:hint="eastAsia"/>
                <w:b/>
                <w:szCs w:val="21"/>
              </w:rPr>
              <w:t>202</w:t>
            </w:r>
            <w:r w:rsidR="00E612FF">
              <w:rPr>
                <w:rStyle w:val="NormalCharacter"/>
                <w:rFonts w:ascii="仿宋_GB2312" w:eastAsia="仿宋_GB2312" w:hAnsi="仿宋_GB2312" w:hint="eastAsia"/>
                <w:b/>
                <w:szCs w:val="21"/>
              </w:rPr>
              <w:t>3</w:t>
            </w:r>
            <w:r>
              <w:rPr>
                <w:rStyle w:val="NormalCharacter"/>
                <w:rFonts w:ascii="仿宋_GB2312" w:eastAsia="仿宋_GB2312" w:hAnsi="仿宋_GB2312" w:hint="eastAsia"/>
                <w:szCs w:val="21"/>
              </w:rPr>
              <w:t>年   月   日</w:t>
            </w:r>
          </w:p>
        </w:tc>
      </w:tr>
    </w:tbl>
    <w:p w:rsidR="009C6247" w:rsidRPr="00E07B41" w:rsidRDefault="00311845">
      <w:pPr>
        <w:spacing w:line="280" w:lineRule="exact"/>
        <w:ind w:left="-1" w:hanging="140"/>
        <w:rPr>
          <w:rStyle w:val="NormalCharacter"/>
          <w:rFonts w:ascii="仿宋" w:eastAsia="仿宋" w:hAnsi="仿宋"/>
          <w:b/>
          <w:bCs/>
          <w:szCs w:val="21"/>
        </w:rPr>
      </w:pPr>
      <w:r w:rsidRPr="00E07B41">
        <w:rPr>
          <w:rStyle w:val="NormalCharacter"/>
          <w:rFonts w:ascii="仿宋" w:eastAsia="仿宋" w:hAnsi="仿宋" w:hint="eastAsia"/>
          <w:b/>
          <w:bCs/>
          <w:szCs w:val="21"/>
        </w:rPr>
        <w:t>填表须知：1.请企业认真填写并保证所填各项内容的真实性和准确性。</w:t>
      </w:r>
    </w:p>
    <w:p w:rsidR="009C6247" w:rsidRPr="00E07B41" w:rsidRDefault="00311845" w:rsidP="00E07B41">
      <w:pPr>
        <w:spacing w:line="280" w:lineRule="exact"/>
        <w:ind w:right="-907" w:firstLineChars="500" w:firstLine="974"/>
        <w:rPr>
          <w:rStyle w:val="NormalCharacter"/>
          <w:rFonts w:ascii="仿宋" w:eastAsia="仿宋" w:hAnsi="仿宋"/>
          <w:b/>
          <w:bCs/>
          <w:spacing w:val="-16"/>
          <w:szCs w:val="21"/>
        </w:rPr>
      </w:pPr>
      <w:r w:rsidRPr="00E07B41">
        <w:rPr>
          <w:rStyle w:val="NormalCharacter"/>
          <w:rFonts w:ascii="仿宋" w:eastAsia="仿宋" w:hAnsi="仿宋"/>
          <w:b/>
          <w:bCs/>
          <w:spacing w:val="-16"/>
          <w:szCs w:val="21"/>
        </w:rPr>
        <w:t>2.</w:t>
      </w:r>
      <w:r w:rsidRPr="00E07B41">
        <w:rPr>
          <w:rStyle w:val="NormalCharacter"/>
          <w:rFonts w:ascii="仿宋" w:eastAsia="仿宋" w:hAnsi="仿宋" w:hint="eastAsia"/>
          <w:b/>
          <w:bCs/>
          <w:spacing w:val="-16"/>
          <w:szCs w:val="21"/>
        </w:rPr>
        <w:t>请将此表通过电子邮件或传真和邮寄的方式返回</w:t>
      </w:r>
      <w:r w:rsidR="00E07B41" w:rsidRPr="00E07B41">
        <w:rPr>
          <w:rStyle w:val="NormalCharacter"/>
          <w:rFonts w:ascii="仿宋" w:eastAsia="仿宋" w:hAnsi="仿宋" w:hint="eastAsia"/>
          <w:b/>
          <w:bCs/>
          <w:spacing w:val="-16"/>
          <w:szCs w:val="21"/>
        </w:rPr>
        <w:t>中国工业清洗协会</w:t>
      </w:r>
      <w:proofErr w:type="gramStart"/>
      <w:r w:rsidR="00E07B41" w:rsidRPr="00E07B41">
        <w:rPr>
          <w:rStyle w:val="NormalCharacter"/>
          <w:rFonts w:ascii="仿宋" w:eastAsia="仿宋" w:hAnsi="仿宋" w:hint="eastAsia"/>
          <w:b/>
          <w:bCs/>
          <w:spacing w:val="-16"/>
          <w:szCs w:val="21"/>
        </w:rPr>
        <w:t>科技安质部</w:t>
      </w:r>
      <w:proofErr w:type="gramEnd"/>
      <w:r w:rsidRPr="00E07B41">
        <w:rPr>
          <w:rStyle w:val="NormalCharacter"/>
          <w:rFonts w:ascii="仿宋" w:eastAsia="仿宋" w:hAnsi="仿宋" w:hint="eastAsia"/>
          <w:b/>
          <w:bCs/>
          <w:spacing w:val="-16"/>
          <w:szCs w:val="21"/>
        </w:rPr>
        <w:t>，截止日期为</w:t>
      </w:r>
      <w:r w:rsidRPr="00E07B41">
        <w:rPr>
          <w:rStyle w:val="NormalCharacter"/>
          <w:rFonts w:ascii="仿宋" w:eastAsia="仿宋" w:hAnsi="仿宋"/>
          <w:b/>
          <w:bCs/>
          <w:spacing w:val="-16"/>
          <w:szCs w:val="21"/>
        </w:rPr>
        <w:t>202</w:t>
      </w:r>
      <w:r w:rsidR="00E612FF">
        <w:rPr>
          <w:rStyle w:val="NormalCharacter"/>
          <w:rFonts w:ascii="仿宋" w:eastAsia="仿宋" w:hAnsi="仿宋" w:hint="eastAsia"/>
          <w:b/>
          <w:bCs/>
          <w:spacing w:val="-16"/>
          <w:szCs w:val="21"/>
        </w:rPr>
        <w:t>3</w:t>
      </w:r>
      <w:r w:rsidRPr="00E07B41">
        <w:rPr>
          <w:rStyle w:val="NormalCharacter"/>
          <w:rFonts w:ascii="仿宋" w:eastAsia="仿宋" w:hAnsi="仿宋" w:hint="eastAsia"/>
          <w:b/>
          <w:bCs/>
          <w:spacing w:val="-16"/>
          <w:szCs w:val="21"/>
        </w:rPr>
        <w:t>年</w:t>
      </w:r>
      <w:r w:rsidR="00E612FF">
        <w:rPr>
          <w:rStyle w:val="NormalCharacter"/>
          <w:rFonts w:ascii="仿宋" w:eastAsia="仿宋" w:hAnsi="仿宋" w:hint="eastAsia"/>
          <w:b/>
          <w:bCs/>
          <w:spacing w:val="-16"/>
          <w:szCs w:val="21"/>
        </w:rPr>
        <w:t>4</w:t>
      </w:r>
      <w:r w:rsidRPr="00E07B41">
        <w:rPr>
          <w:rStyle w:val="NormalCharacter"/>
          <w:rFonts w:ascii="仿宋" w:eastAsia="仿宋" w:hAnsi="仿宋" w:hint="eastAsia"/>
          <w:b/>
          <w:bCs/>
          <w:spacing w:val="-16"/>
          <w:szCs w:val="21"/>
        </w:rPr>
        <w:t>月</w:t>
      </w:r>
      <w:r w:rsidR="00E612FF">
        <w:rPr>
          <w:rStyle w:val="NormalCharacter"/>
          <w:rFonts w:ascii="仿宋" w:eastAsia="仿宋" w:hAnsi="仿宋" w:hint="eastAsia"/>
          <w:b/>
          <w:bCs/>
          <w:spacing w:val="-16"/>
          <w:szCs w:val="21"/>
        </w:rPr>
        <w:t>31</w:t>
      </w:r>
      <w:r w:rsidRPr="00E07B41">
        <w:rPr>
          <w:rStyle w:val="NormalCharacter"/>
          <w:rFonts w:ascii="仿宋" w:eastAsia="仿宋" w:hAnsi="仿宋" w:hint="eastAsia"/>
          <w:b/>
          <w:bCs/>
          <w:spacing w:val="-16"/>
          <w:szCs w:val="21"/>
        </w:rPr>
        <w:t>日。</w:t>
      </w:r>
    </w:p>
    <w:p w:rsidR="00C579C2" w:rsidRPr="00E07B41" w:rsidRDefault="00E07B41" w:rsidP="00C579C2">
      <w:pPr>
        <w:ind w:firstLineChars="400" w:firstLine="843"/>
        <w:jc w:val="left"/>
        <w:rPr>
          <w:rStyle w:val="NormalCharacter"/>
          <w:rFonts w:ascii="仿宋" w:eastAsia="仿宋" w:hAnsi="仿宋"/>
          <w:b/>
          <w:bCs/>
          <w:szCs w:val="21"/>
        </w:rPr>
      </w:pPr>
      <w:r>
        <w:rPr>
          <w:rStyle w:val="NormalCharacter"/>
          <w:rFonts w:ascii="仿宋" w:eastAsia="仿宋" w:hAnsi="仿宋" w:hint="eastAsia"/>
          <w:b/>
          <w:bCs/>
          <w:szCs w:val="21"/>
        </w:rPr>
        <w:t>3</w:t>
      </w:r>
      <w:r>
        <w:rPr>
          <w:rStyle w:val="NormalCharacter"/>
          <w:rFonts w:ascii="仿宋" w:eastAsia="仿宋" w:hAnsi="仿宋"/>
          <w:b/>
          <w:bCs/>
          <w:szCs w:val="21"/>
        </w:rPr>
        <w:t>.</w:t>
      </w:r>
      <w:r w:rsidRPr="00E07B41">
        <w:rPr>
          <w:rStyle w:val="NormalCharacter"/>
          <w:rFonts w:ascii="仿宋" w:eastAsia="仿宋" w:hAnsi="仿宋" w:hint="eastAsia"/>
          <w:b/>
          <w:bCs/>
          <w:szCs w:val="21"/>
        </w:rPr>
        <w:t>联系部门：中国工业清洗协会</w:t>
      </w:r>
      <w:proofErr w:type="gramStart"/>
      <w:r w:rsidRPr="00E07B41">
        <w:rPr>
          <w:rStyle w:val="NormalCharacter"/>
          <w:rFonts w:ascii="仿宋" w:eastAsia="仿宋" w:hAnsi="仿宋" w:hint="eastAsia"/>
          <w:b/>
          <w:bCs/>
          <w:szCs w:val="21"/>
        </w:rPr>
        <w:t>科技安质部</w:t>
      </w:r>
      <w:proofErr w:type="gramEnd"/>
      <w:r w:rsidRPr="00E07B41">
        <w:rPr>
          <w:rStyle w:val="NormalCharacter"/>
          <w:rFonts w:ascii="仿宋" w:eastAsia="仿宋" w:hAnsi="仿宋"/>
          <w:b/>
          <w:bCs/>
          <w:szCs w:val="21"/>
        </w:rPr>
        <w:t xml:space="preserve"> </w:t>
      </w:r>
      <w:r w:rsidRPr="00E07B41">
        <w:rPr>
          <w:rStyle w:val="NormalCharacter"/>
          <w:rFonts w:ascii="仿宋" w:eastAsia="仿宋" w:hAnsi="仿宋" w:hint="eastAsia"/>
          <w:b/>
          <w:bCs/>
          <w:szCs w:val="21"/>
        </w:rPr>
        <w:t>地址：北京市朝阳区北三环东路</w:t>
      </w:r>
      <w:r w:rsidRPr="00E07B41">
        <w:rPr>
          <w:rStyle w:val="NormalCharacter"/>
          <w:rFonts w:ascii="仿宋" w:eastAsia="仿宋" w:hAnsi="仿宋"/>
          <w:b/>
          <w:bCs/>
          <w:szCs w:val="21"/>
        </w:rPr>
        <w:t>19号蓝星大厦602</w:t>
      </w:r>
      <w:r w:rsidR="00C579C2" w:rsidRPr="00E07B41">
        <w:rPr>
          <w:rStyle w:val="NormalCharacter"/>
          <w:rFonts w:ascii="仿宋" w:eastAsia="仿宋" w:hAnsi="仿宋"/>
          <w:b/>
          <w:bCs/>
          <w:szCs w:val="21"/>
        </w:rPr>
        <w:t>室</w:t>
      </w:r>
      <w:r w:rsidR="00C579C2">
        <w:rPr>
          <w:rStyle w:val="NormalCharacter"/>
          <w:rFonts w:ascii="仿宋" w:eastAsia="仿宋" w:hAnsi="仿宋" w:hint="eastAsia"/>
          <w:b/>
          <w:bCs/>
          <w:szCs w:val="21"/>
        </w:rPr>
        <w:t xml:space="preserve"> </w:t>
      </w:r>
    </w:p>
    <w:p w:rsidR="00E07B41" w:rsidRPr="00E07B41" w:rsidRDefault="00E07B41" w:rsidP="00C579C2">
      <w:pPr>
        <w:ind w:firstLineChars="400" w:firstLine="843"/>
        <w:jc w:val="left"/>
        <w:rPr>
          <w:rStyle w:val="NormalCharacter"/>
          <w:rFonts w:ascii="仿宋" w:eastAsia="仿宋" w:hAnsi="仿宋"/>
          <w:b/>
          <w:bCs/>
          <w:szCs w:val="21"/>
        </w:rPr>
      </w:pPr>
      <w:r>
        <w:rPr>
          <w:rStyle w:val="NormalCharacter"/>
          <w:rFonts w:ascii="仿宋" w:eastAsia="仿宋" w:hAnsi="仿宋" w:hint="eastAsia"/>
          <w:b/>
          <w:bCs/>
          <w:szCs w:val="21"/>
        </w:rPr>
        <w:t>4</w:t>
      </w:r>
      <w:r>
        <w:rPr>
          <w:rStyle w:val="NormalCharacter"/>
          <w:rFonts w:ascii="仿宋" w:eastAsia="仿宋" w:hAnsi="仿宋"/>
          <w:b/>
          <w:bCs/>
          <w:szCs w:val="21"/>
        </w:rPr>
        <w:t>.</w:t>
      </w:r>
      <w:r w:rsidRPr="00E07B41">
        <w:rPr>
          <w:rStyle w:val="NormalCharacter"/>
          <w:rFonts w:ascii="仿宋" w:eastAsia="仿宋" w:hAnsi="仿宋" w:hint="eastAsia"/>
          <w:b/>
          <w:bCs/>
          <w:szCs w:val="21"/>
        </w:rPr>
        <w:t>联系人：刘奇</w:t>
      </w:r>
      <w:r w:rsidRPr="00E07B41">
        <w:rPr>
          <w:rStyle w:val="NormalCharacter"/>
          <w:rFonts w:ascii="仿宋" w:eastAsia="仿宋" w:hAnsi="仿宋"/>
          <w:b/>
          <w:bCs/>
          <w:szCs w:val="21"/>
        </w:rPr>
        <w:t xml:space="preserve"> 010-64441348</w:t>
      </w:r>
      <w:r>
        <w:rPr>
          <w:rStyle w:val="NormalCharacter"/>
          <w:rFonts w:ascii="仿宋" w:eastAsia="仿宋" w:hAnsi="仿宋" w:hint="eastAsia"/>
          <w:b/>
          <w:bCs/>
          <w:szCs w:val="21"/>
        </w:rPr>
        <w:t>，</w:t>
      </w:r>
      <w:r w:rsidRPr="00E07B41">
        <w:rPr>
          <w:rStyle w:val="NormalCharacter"/>
          <w:rFonts w:ascii="仿宋" w:eastAsia="仿宋" w:hAnsi="仿宋"/>
          <w:b/>
          <w:bCs/>
          <w:szCs w:val="21"/>
        </w:rPr>
        <w:t>15110108050</w:t>
      </w:r>
      <w:r w:rsidR="00C579C2">
        <w:rPr>
          <w:rStyle w:val="NormalCharacter"/>
          <w:rFonts w:ascii="仿宋" w:eastAsia="仿宋" w:hAnsi="仿宋" w:hint="eastAsia"/>
          <w:b/>
          <w:bCs/>
          <w:szCs w:val="21"/>
        </w:rPr>
        <w:t>。</w:t>
      </w:r>
      <w:r w:rsidR="00C579C2" w:rsidRPr="00E07B41">
        <w:rPr>
          <w:rStyle w:val="NormalCharacter"/>
          <w:rFonts w:ascii="仿宋" w:eastAsia="仿宋" w:hAnsi="仿宋" w:hint="eastAsia"/>
          <w:b/>
          <w:bCs/>
          <w:szCs w:val="21"/>
        </w:rPr>
        <w:t>电子邮箱：</w:t>
      </w:r>
      <w:r w:rsidR="00C579C2" w:rsidRPr="00E07B41">
        <w:rPr>
          <w:rStyle w:val="NormalCharacter"/>
          <w:rFonts w:ascii="仿宋" w:eastAsia="仿宋" w:hAnsi="仿宋"/>
          <w:b/>
          <w:bCs/>
          <w:szCs w:val="21"/>
        </w:rPr>
        <w:t>keji@icac.org.cn。</w:t>
      </w:r>
    </w:p>
    <w:sectPr w:rsidR="00E07B41" w:rsidRPr="00E07B41" w:rsidSect="008F5873">
      <w:endnotePr>
        <w:numFmt w:val="decimal"/>
      </w:endnotePr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69A3" w:rsidRDefault="00E169A3" w:rsidP="00E07B41">
      <w:r>
        <w:separator/>
      </w:r>
    </w:p>
  </w:endnote>
  <w:endnote w:type="continuationSeparator" w:id="0">
    <w:p w:rsidR="00E169A3" w:rsidRDefault="00E169A3" w:rsidP="00E07B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-18030">
    <w:altName w:val="宋体"/>
    <w:charset w:val="86"/>
    <w:family w:val="modern"/>
    <w:pitch w:val="default"/>
    <w:sig w:usb0="00000000" w:usb1="00000000" w:usb2="00000000" w:usb3="00000000" w:csb0="0000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69A3" w:rsidRDefault="00E169A3" w:rsidP="00E07B41">
      <w:r>
        <w:separator/>
      </w:r>
    </w:p>
  </w:footnote>
  <w:footnote w:type="continuationSeparator" w:id="0">
    <w:p w:rsidR="00E169A3" w:rsidRDefault="00E169A3" w:rsidP="00E07B4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bordersDoNotSurroundHeader/>
  <w:bordersDoNotSurroundFooter/>
  <w:proofState w:spelling="clean" w:grammar="clean"/>
  <w:defaultTabStop w:val="420"/>
  <w:drawingGridHorizontalSpacing w:val="0"/>
  <w:drawingGridVerticalSpacing w:val="156"/>
  <w:characterSpacingControl w:val="doNotCompress"/>
  <w:hdrShapeDefaults>
    <o:shapedefaults v:ext="edit" spidmax="4098"/>
  </w:hdrShapeDefaults>
  <w:footnotePr>
    <w:footnote w:id="-1"/>
    <w:footnote w:id="0"/>
  </w:footnotePr>
  <w:endnotePr>
    <w:numFmt w:val="decimal"/>
    <w:endnote w:id="-1"/>
    <w:endnote w:id="0"/>
  </w:endnotePr>
  <w:compat>
    <w:doNotExpandShiftReturn/>
    <w:useFELayout/>
  </w:compat>
  <w:rsids>
    <w:rsidRoot w:val="009C6247"/>
    <w:rsid w:val="00153254"/>
    <w:rsid w:val="00192C10"/>
    <w:rsid w:val="001E0970"/>
    <w:rsid w:val="002A574F"/>
    <w:rsid w:val="00311845"/>
    <w:rsid w:val="003E1B69"/>
    <w:rsid w:val="00437D9F"/>
    <w:rsid w:val="00693511"/>
    <w:rsid w:val="008C2316"/>
    <w:rsid w:val="008F41F7"/>
    <w:rsid w:val="008F5873"/>
    <w:rsid w:val="009C6247"/>
    <w:rsid w:val="00A76BF3"/>
    <w:rsid w:val="00A91733"/>
    <w:rsid w:val="00C579C2"/>
    <w:rsid w:val="00CF2D2D"/>
    <w:rsid w:val="00D317A4"/>
    <w:rsid w:val="00D774F3"/>
    <w:rsid w:val="00E07B41"/>
    <w:rsid w:val="00E169A3"/>
    <w:rsid w:val="00E612FF"/>
    <w:rsid w:val="00EB67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等线" w:eastAsia="等线" w:hAnsi="等线" w:cs="Times New Roman"/>
        <w:kern w:val="1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Title" w:semiHidden="0" w:unhideWhenUsed="0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8F58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qFormat/>
    <w:rsid w:val="008F5873"/>
    <w:pPr>
      <w:pBdr>
        <w:top w:val="none" w:sz="0" w:space="3" w:color="000000"/>
        <w:left w:val="none" w:sz="0" w:space="3" w:color="000000"/>
        <w:bottom w:val="single" w:sz="6" w:space="1" w:color="000000"/>
        <w:right w:val="none" w:sz="0" w:space="3" w:color="000000"/>
        <w:between w:val="none" w:sz="0" w:space="0" w:color="000000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4">
    <w:name w:val="footer"/>
    <w:qFormat/>
    <w:rsid w:val="008F5873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customStyle="1" w:styleId="1">
    <w:name w:val="修订1"/>
    <w:qFormat/>
    <w:rsid w:val="008F5873"/>
    <w:pPr>
      <w:widowControl/>
      <w:jc w:val="left"/>
    </w:pPr>
  </w:style>
  <w:style w:type="character" w:customStyle="1" w:styleId="a5">
    <w:name w:val="页眉 字符"/>
    <w:rsid w:val="008F5873"/>
    <w:rPr>
      <w:sz w:val="18"/>
      <w:szCs w:val="18"/>
    </w:rPr>
  </w:style>
  <w:style w:type="character" w:customStyle="1" w:styleId="a6">
    <w:name w:val="页脚 字符"/>
    <w:rsid w:val="008F5873"/>
    <w:rPr>
      <w:sz w:val="18"/>
      <w:szCs w:val="18"/>
    </w:rPr>
  </w:style>
  <w:style w:type="character" w:customStyle="1" w:styleId="NormalCharacter">
    <w:name w:val="NormalCharacter"/>
    <w:rsid w:val="008F587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等线"/>
        <a:ea typeface="等线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667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朱 永宾</dc:creator>
  <cp:lastModifiedBy>Windows 用户</cp:lastModifiedBy>
  <cp:revision>2</cp:revision>
  <dcterms:created xsi:type="dcterms:W3CDTF">2023-03-03T06:33:00Z</dcterms:created>
  <dcterms:modified xsi:type="dcterms:W3CDTF">2023-03-03T06:33:00Z</dcterms:modified>
</cp:coreProperties>
</file>