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CCAF" w14:textId="77777777" w:rsidR="00C94261" w:rsidRPr="00C94261" w:rsidRDefault="00C94261" w:rsidP="00C94261">
      <w:pPr>
        <w:widowControl/>
        <w:adjustRightInd w:val="0"/>
        <w:snapToGrid w:val="0"/>
        <w:jc w:val="left"/>
        <w:rPr>
          <w:rFonts w:ascii="楷体" w:eastAsia="楷体" w:hAnsi="楷体" w:cs="Times New Roman"/>
          <w:sz w:val="30"/>
          <w:szCs w:val="30"/>
        </w:rPr>
      </w:pPr>
      <w:r w:rsidRPr="00C94261">
        <w:rPr>
          <w:rFonts w:ascii="楷体" w:eastAsia="楷体" w:hAnsi="楷体" w:cs="Times New Roman" w:hint="eastAsia"/>
          <w:sz w:val="30"/>
          <w:szCs w:val="30"/>
        </w:rPr>
        <w:t>附件：</w:t>
      </w:r>
    </w:p>
    <w:p w14:paraId="370F1EDB" w14:textId="77777777"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中国工业清洗协会</w:t>
      </w:r>
    </w:p>
    <w:p w14:paraId="5A1F83C2" w14:textId="69A7E123"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二届十</w:t>
      </w:r>
      <w:r w:rsidR="00AF2E14">
        <w:rPr>
          <w:rFonts w:ascii="黑体" w:eastAsia="黑体" w:hAnsi="黑体" w:cs="Times New Roman" w:hint="eastAsia"/>
          <w:bCs/>
          <w:sz w:val="36"/>
          <w:szCs w:val="36"/>
        </w:rPr>
        <w:t>三</w:t>
      </w:r>
      <w:r w:rsidRPr="00C94261">
        <w:rPr>
          <w:rFonts w:ascii="黑体" w:eastAsia="黑体" w:hAnsi="黑体" w:cs="Times New Roman" w:hint="eastAsia"/>
          <w:bCs/>
          <w:sz w:val="36"/>
          <w:szCs w:val="36"/>
        </w:rPr>
        <w:t>次常务理事会及二届</w:t>
      </w:r>
      <w:r w:rsidR="00AF2E14">
        <w:rPr>
          <w:rFonts w:ascii="黑体" w:eastAsia="黑体" w:hAnsi="黑体" w:cs="Times New Roman" w:hint="eastAsia"/>
          <w:bCs/>
          <w:sz w:val="36"/>
          <w:szCs w:val="36"/>
        </w:rPr>
        <w:t>八</w:t>
      </w:r>
      <w:r w:rsidRPr="00C94261">
        <w:rPr>
          <w:rFonts w:ascii="黑体" w:eastAsia="黑体" w:hAnsi="黑体" w:cs="Times New Roman" w:hint="eastAsia"/>
          <w:bCs/>
          <w:sz w:val="36"/>
          <w:szCs w:val="36"/>
        </w:rPr>
        <w:t>次理事会扩大会议</w:t>
      </w:r>
    </w:p>
    <w:p w14:paraId="060E9F45" w14:textId="77777777" w:rsidR="00C94261" w:rsidRPr="00C94261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Cs/>
          <w:sz w:val="36"/>
          <w:szCs w:val="36"/>
        </w:rPr>
      </w:pPr>
      <w:r w:rsidRPr="00C94261">
        <w:rPr>
          <w:rFonts w:ascii="黑体" w:eastAsia="黑体" w:hAnsi="黑体" w:cs="Times New Roman" w:hint="eastAsia"/>
          <w:bCs/>
          <w:sz w:val="36"/>
          <w:szCs w:val="36"/>
        </w:rPr>
        <w:t>参会回执</w:t>
      </w:r>
    </w:p>
    <w:p w14:paraId="7A00BBDB" w14:textId="77777777" w:rsidR="00C94261" w:rsidRPr="00AF2E14" w:rsidRDefault="00C94261" w:rsidP="00C94261">
      <w:pPr>
        <w:widowControl/>
        <w:adjustRightInd w:val="0"/>
        <w:snapToGrid w:val="0"/>
        <w:jc w:val="center"/>
        <w:rPr>
          <w:rFonts w:ascii="黑体" w:eastAsia="黑体" w:hAnsi="黑体" w:cs="Times New Roman"/>
          <w:b/>
          <w:sz w:val="32"/>
          <w:szCs w:val="32"/>
        </w:rPr>
      </w:pPr>
    </w:p>
    <w:tbl>
      <w:tblPr>
        <w:tblW w:w="9921" w:type="dxa"/>
        <w:jc w:val="center"/>
        <w:tblLayout w:type="fixed"/>
        <w:tblLook w:val="0000" w:firstRow="0" w:lastRow="0" w:firstColumn="0" w:lastColumn="0" w:noHBand="0" w:noVBand="0"/>
      </w:tblPr>
      <w:tblGrid>
        <w:gridCol w:w="714"/>
        <w:gridCol w:w="1087"/>
        <w:gridCol w:w="1842"/>
        <w:gridCol w:w="2399"/>
        <w:gridCol w:w="1843"/>
        <w:gridCol w:w="2036"/>
      </w:tblGrid>
      <w:tr w:rsidR="00C94261" w:rsidRPr="00C94261" w14:paraId="3C02A734" w14:textId="77777777" w:rsidTr="00550E6D">
        <w:trPr>
          <w:trHeight w:val="758"/>
          <w:jc w:val="center"/>
        </w:trPr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14:paraId="0933BDB1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8120" w:type="dxa"/>
            <w:gridSpan w:val="4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14:paraId="2100EFF7" w14:textId="77777777" w:rsidR="00C94261" w:rsidRPr="00C94261" w:rsidRDefault="00C94261" w:rsidP="00C94261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94261" w:rsidRPr="00C94261" w14:paraId="32451333" w14:textId="77777777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CD552E0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参会代表姓名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9452D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F951B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手 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2480AC6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住宿需求</w:t>
            </w:r>
            <w:r w:rsidRPr="00C94261">
              <w:rPr>
                <w:rFonts w:ascii="Segoe UI Symbol" w:eastAsia="宋体" w:hAnsi="Segoe UI Symbol" w:cs="Segoe UI Symbol"/>
                <w:sz w:val="30"/>
                <w:szCs w:val="30"/>
              </w:rPr>
              <w:t>☑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D1F8DE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sz w:val="24"/>
                <w:szCs w:val="24"/>
              </w:rPr>
              <w:t>主题教育学习</w:t>
            </w:r>
            <w:r w:rsidRPr="00C94261">
              <w:rPr>
                <w:rFonts w:ascii="Segoe UI Symbol" w:eastAsia="宋体" w:hAnsi="Segoe UI Symbol" w:cs="Segoe UI Symbol"/>
                <w:sz w:val="30"/>
                <w:szCs w:val="30"/>
              </w:rPr>
              <w:t>☑</w:t>
            </w:r>
          </w:p>
        </w:tc>
      </w:tr>
      <w:tr w:rsidR="00C94261" w:rsidRPr="00C94261" w14:paraId="1B409DFC" w14:textId="77777777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EFE5F00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F43D1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960F9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C7A0534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266013" w14:textId="77777777" w:rsidR="00C94261" w:rsidRPr="00C94261" w:rsidRDefault="00C94261" w:rsidP="00C9426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14:paraId="0F3A53F9" w14:textId="77777777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8F9814D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215A7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587BB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414BF2A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F68ADE" w14:textId="77777777" w:rsidR="00C94261" w:rsidRPr="00C94261" w:rsidRDefault="00C94261" w:rsidP="00C9426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14:paraId="63534F84" w14:textId="77777777" w:rsidTr="00550E6D">
        <w:trPr>
          <w:trHeight w:val="510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BB42B88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6E376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2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104A6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39C4BE4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□包房 □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proofErr w:type="gramEnd"/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183FC5" w14:textId="77777777" w:rsidR="00C94261" w:rsidRPr="00C94261" w:rsidRDefault="00C94261" w:rsidP="00C9426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□参加 □不参加</w:t>
            </w:r>
          </w:p>
        </w:tc>
      </w:tr>
      <w:tr w:rsidR="00C94261" w:rsidRPr="00C94261" w14:paraId="2F919B1E" w14:textId="77777777" w:rsidTr="00550E6D">
        <w:trPr>
          <w:trHeight w:val="725"/>
          <w:jc w:val="center"/>
        </w:trPr>
        <w:tc>
          <w:tcPr>
            <w:tcW w:w="180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E1E6AD3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会议</w:t>
            </w:r>
            <w:r w:rsidRPr="00C94261">
              <w:rPr>
                <w:rFonts w:ascii="宋体" w:eastAsia="宋体" w:hAnsi="宋体" w:cs="Times New Roman"/>
                <w:szCs w:val="21"/>
              </w:rPr>
              <w:t>赞助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FF4DB65" w14:textId="77777777" w:rsidR="00C94261" w:rsidRPr="00C94261" w:rsidRDefault="00C94261" w:rsidP="00C94261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欢迎行业企业提供赞助、</w:t>
            </w:r>
            <w:r w:rsidRPr="00C94261">
              <w:rPr>
                <w:rFonts w:ascii="宋体" w:eastAsia="宋体" w:hAnsi="宋体" w:cs="Times New Roman"/>
                <w:szCs w:val="21"/>
              </w:rPr>
              <w:t>会议礼品、会议晚宴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等</w:t>
            </w:r>
            <w:r w:rsidRPr="00C94261">
              <w:rPr>
                <w:rFonts w:ascii="宋体" w:eastAsia="宋体" w:hAnsi="宋体" w:cs="Times New Roman"/>
                <w:szCs w:val="21"/>
              </w:rPr>
              <w:t>支持与帮助，有意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向请与</w:t>
            </w:r>
            <w:r w:rsidRPr="00C94261">
              <w:rPr>
                <w:rFonts w:ascii="宋体" w:eastAsia="宋体" w:hAnsi="宋体" w:cs="Times New Roman"/>
                <w:szCs w:val="21"/>
              </w:rPr>
              <w:t>会务组联系。</w:t>
            </w:r>
          </w:p>
        </w:tc>
      </w:tr>
      <w:tr w:rsidR="00C94261" w:rsidRPr="00C94261" w14:paraId="3B18152E" w14:textId="77777777" w:rsidTr="00550E6D">
        <w:trPr>
          <w:trHeight w:val="50"/>
          <w:jc w:val="center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FF8972D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重</w:t>
            </w:r>
          </w:p>
          <w:p w14:paraId="7ECC8BE9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要</w:t>
            </w:r>
          </w:p>
          <w:p w14:paraId="08205F83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提</w:t>
            </w:r>
          </w:p>
          <w:p w14:paraId="5CFCCD6D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94261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示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961A836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住宿</w:t>
            </w:r>
          </w:p>
          <w:p w14:paraId="627F02BF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需求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D993F24" w14:textId="7DEAF35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本次会议酒店协议价格为包房</w:t>
            </w:r>
            <w:r w:rsidRPr="00C94261">
              <w:rPr>
                <w:rFonts w:ascii="宋体" w:eastAsia="宋体" w:hAnsi="宋体" w:cs="Times New Roman"/>
                <w:szCs w:val="21"/>
              </w:rPr>
              <w:t>3</w:t>
            </w:r>
            <w:r w:rsidR="008C1AFE">
              <w:rPr>
                <w:rFonts w:ascii="宋体" w:eastAsia="宋体" w:hAnsi="宋体" w:cs="Times New Roman"/>
                <w:szCs w:val="21"/>
              </w:rPr>
              <w:t>5</w:t>
            </w:r>
            <w:r w:rsidRPr="00C94261">
              <w:rPr>
                <w:rFonts w:ascii="宋体" w:eastAsia="宋体" w:hAnsi="宋体" w:cs="Times New Roman"/>
                <w:szCs w:val="21"/>
              </w:rPr>
              <w:t>0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元/间·天，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拼房</w:t>
            </w:r>
            <w:r w:rsidRPr="00C94261">
              <w:rPr>
                <w:rFonts w:ascii="宋体" w:eastAsia="宋体" w:hAnsi="宋体" w:cs="Times New Roman"/>
                <w:szCs w:val="21"/>
              </w:rPr>
              <w:t>1</w:t>
            </w:r>
            <w:r w:rsidR="008C1AFE">
              <w:rPr>
                <w:rFonts w:ascii="宋体" w:eastAsia="宋体" w:hAnsi="宋体" w:cs="Times New Roman"/>
                <w:szCs w:val="21"/>
              </w:rPr>
              <w:t>75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元</w:t>
            </w:r>
            <w:proofErr w:type="gramEnd"/>
            <w:r w:rsidRPr="00C94261">
              <w:rPr>
                <w:rFonts w:ascii="宋体" w:eastAsia="宋体" w:hAnsi="宋体" w:cs="Times New Roman" w:hint="eastAsia"/>
                <w:szCs w:val="21"/>
              </w:rPr>
              <w:t>/床·天（无法</w:t>
            </w:r>
            <w:proofErr w:type="gramStart"/>
            <w:r w:rsidRPr="00C94261">
              <w:rPr>
                <w:rFonts w:ascii="宋体" w:eastAsia="宋体" w:hAnsi="宋体" w:cs="Times New Roman" w:hint="eastAsia"/>
                <w:szCs w:val="21"/>
              </w:rPr>
              <w:t>安排拼房时</w:t>
            </w:r>
            <w:proofErr w:type="gramEnd"/>
            <w:r w:rsidRPr="00C94261">
              <w:rPr>
                <w:rFonts w:ascii="宋体" w:eastAsia="宋体" w:hAnsi="宋体" w:cs="Times New Roman" w:hint="eastAsia"/>
                <w:szCs w:val="21"/>
              </w:rPr>
              <w:t>需按包房缴纳房费），酒店协议价有效期限为20</w:t>
            </w:r>
            <w:r w:rsidRPr="00C94261">
              <w:rPr>
                <w:rFonts w:ascii="宋体" w:eastAsia="宋体" w:hAnsi="宋体" w:cs="Times New Roman"/>
                <w:szCs w:val="21"/>
              </w:rPr>
              <w:t>2</w:t>
            </w:r>
            <w:r w:rsidR="00DF19E1">
              <w:rPr>
                <w:rFonts w:ascii="宋体" w:eastAsia="宋体" w:hAnsi="宋体" w:cs="Times New Roman"/>
                <w:szCs w:val="21"/>
              </w:rPr>
              <w:t>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年</w:t>
            </w:r>
            <w:r w:rsidRPr="00C94261">
              <w:rPr>
                <w:rFonts w:ascii="宋体" w:eastAsia="宋体" w:hAnsi="宋体" w:cs="Times New Roman"/>
                <w:szCs w:val="21"/>
              </w:rPr>
              <w:t>4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月</w:t>
            </w:r>
            <w:r w:rsidR="008C1AFE">
              <w:rPr>
                <w:rFonts w:ascii="宋体" w:eastAsia="宋体" w:hAnsi="宋体" w:cs="Times New Roman"/>
                <w:szCs w:val="21"/>
              </w:rPr>
              <w:t>16</w:t>
            </w:r>
            <w:r w:rsidRPr="00C94261">
              <w:rPr>
                <w:rFonts w:ascii="宋体" w:eastAsia="宋体" w:hAnsi="宋体" w:cs="Times New Roman"/>
                <w:szCs w:val="21"/>
              </w:rPr>
              <w:t>-1</w:t>
            </w:r>
            <w:r w:rsidR="008C1AFE">
              <w:rPr>
                <w:rFonts w:ascii="宋体" w:eastAsia="宋体" w:hAnsi="宋体" w:cs="Times New Roman"/>
                <w:szCs w:val="21"/>
              </w:rPr>
              <w:t>9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日。因房源紧张，请务必明确住宿需求（临时变更需求可能无法满足请见谅）</w:t>
            </w:r>
          </w:p>
        </w:tc>
      </w:tr>
      <w:tr w:rsidR="00C94261" w:rsidRPr="00C94261" w14:paraId="706D8177" w14:textId="77777777" w:rsidTr="00550E6D">
        <w:trPr>
          <w:trHeight w:val="947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15C08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7645BF9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教育</w:t>
            </w:r>
          </w:p>
          <w:p w14:paraId="20293AB9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学习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2D30B3A" w14:textId="76126EF7" w:rsidR="0087294E" w:rsidRDefault="00C94261" w:rsidP="00C94261">
            <w:pPr>
              <w:rPr>
                <w:rFonts w:ascii="Times New Roman" w:eastAsia="宋体" w:hAnsi="Times New Roman" w:cs="Times New Roman"/>
                <w:szCs w:val="24"/>
              </w:rPr>
            </w:pPr>
            <w:r w:rsidRPr="00C94261">
              <w:rPr>
                <w:rFonts w:ascii="Times New Roman" w:eastAsia="宋体" w:hAnsi="Times New Roman" w:cs="Times New Roman" w:hint="eastAsia"/>
                <w:szCs w:val="24"/>
              </w:rPr>
              <w:t>响应党中央号召，学习党的历史，</w:t>
            </w:r>
            <w:r w:rsidR="0087294E">
              <w:rPr>
                <w:rFonts w:ascii="Times New Roman" w:eastAsia="宋体" w:hAnsi="Times New Roman" w:cs="Times New Roman" w:hint="eastAsia"/>
                <w:szCs w:val="24"/>
              </w:rPr>
              <w:t>到德天</w:t>
            </w:r>
            <w:r w:rsidR="0087294E" w:rsidRPr="0087294E">
              <w:rPr>
                <w:rFonts w:ascii="Times New Roman" w:eastAsia="宋体" w:hAnsi="Times New Roman" w:cs="Times New Roman" w:hint="eastAsia"/>
                <w:szCs w:val="24"/>
              </w:rPr>
              <w:t>53</w:t>
            </w:r>
            <w:r w:rsidR="0087294E" w:rsidRPr="0087294E">
              <w:rPr>
                <w:rFonts w:ascii="Times New Roman" w:eastAsia="宋体" w:hAnsi="Times New Roman" w:cs="Times New Roman" w:hint="eastAsia"/>
                <w:szCs w:val="24"/>
              </w:rPr>
              <w:t>号界碑“边关打卡点”，无数革命先驱曾在这片边境热土上挥洒热血与汗水，即使时代巨变，这里依旧青山不改，绿水长流，红色精神永不褪色。</w:t>
            </w:r>
          </w:p>
          <w:p w14:paraId="68BE87D2" w14:textId="7D898726" w:rsidR="00C94261" w:rsidRPr="0087294E" w:rsidRDefault="0087294E" w:rsidP="00C94261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南宁南湖公园</w:t>
            </w:r>
            <w:r w:rsidRPr="0087294E">
              <w:rPr>
                <w:rFonts w:ascii="Times New Roman" w:eastAsia="宋体" w:hAnsi="Times New Roman" w:cs="Times New Roman" w:hint="eastAsia"/>
                <w:szCs w:val="24"/>
              </w:rPr>
              <w:t>李明瑞、韦拔群等革命烈士纪念馆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，</w:t>
            </w:r>
            <w:r w:rsidR="00C94261" w:rsidRPr="00C94261">
              <w:rPr>
                <w:rFonts w:ascii="Times New Roman" w:eastAsia="宋体" w:hAnsi="Times New Roman" w:cs="Times New Roman" w:hint="eastAsia"/>
                <w:szCs w:val="24"/>
              </w:rPr>
              <w:t>缅怀革命先烈，弘扬伟大精神。教育</w:t>
            </w:r>
            <w:r w:rsidR="00C94261" w:rsidRPr="00C94261">
              <w:rPr>
                <w:rFonts w:ascii="宋体" w:eastAsia="宋体" w:hAnsi="宋体" w:cs="Times New Roman" w:hint="eastAsia"/>
                <w:szCs w:val="21"/>
              </w:rPr>
              <w:t>学习活动时间为</w:t>
            </w:r>
            <w:r w:rsidR="00C94261" w:rsidRPr="00C94261">
              <w:rPr>
                <w:rFonts w:ascii="宋体" w:eastAsia="宋体" w:hAnsi="宋体" w:cs="Times New Roman"/>
                <w:szCs w:val="21"/>
              </w:rPr>
              <w:t>4</w:t>
            </w:r>
            <w:r w:rsidR="00C94261" w:rsidRPr="00C94261">
              <w:rPr>
                <w:rFonts w:ascii="宋体" w:eastAsia="宋体" w:hAnsi="宋体" w:cs="Times New Roman" w:hint="eastAsia"/>
                <w:szCs w:val="21"/>
              </w:rPr>
              <w:t>月</w:t>
            </w:r>
            <w:r>
              <w:rPr>
                <w:rFonts w:ascii="宋体" w:eastAsia="宋体" w:hAnsi="宋体" w:cs="Times New Roman"/>
                <w:szCs w:val="21"/>
              </w:rPr>
              <w:t>18-19</w:t>
            </w:r>
            <w:r w:rsidR="00C94261" w:rsidRPr="00C94261">
              <w:rPr>
                <w:rFonts w:ascii="宋体" w:eastAsia="宋体" w:hAnsi="宋体" w:cs="Times New Roman" w:hint="eastAsia"/>
                <w:szCs w:val="21"/>
              </w:rPr>
              <w:t>日，正式参会代表参加此次学习不再另外收费。</w:t>
            </w:r>
            <w:r w:rsidR="00C94261" w:rsidRPr="00C94261">
              <w:rPr>
                <w:rFonts w:ascii="宋体" w:eastAsia="宋体" w:hAnsi="宋体" w:cs="Times New Roman" w:hint="eastAsia"/>
                <w:b/>
                <w:szCs w:val="21"/>
              </w:rPr>
              <w:t>学习后回到会议酒店</w:t>
            </w:r>
            <w:r w:rsidR="00C94261" w:rsidRPr="00C94261">
              <w:rPr>
                <w:rFonts w:ascii="宋体" w:eastAsia="宋体" w:hAnsi="宋体" w:cs="Times New Roman" w:hint="eastAsia"/>
                <w:szCs w:val="21"/>
              </w:rPr>
              <w:t xml:space="preserve"> (请大家根据自身情况，提前做好返程计划)。</w:t>
            </w:r>
          </w:p>
        </w:tc>
      </w:tr>
      <w:tr w:rsidR="00C94261" w:rsidRPr="00C94261" w14:paraId="293EDEBA" w14:textId="77777777" w:rsidTr="00550E6D">
        <w:trPr>
          <w:trHeight w:val="1053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CADF0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79A5D4" w14:textId="552B2DCF" w:rsidR="00C94261" w:rsidRPr="00C94261" w:rsidRDefault="00AF2E14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F2E14">
              <w:rPr>
                <w:rFonts w:ascii="宋体" w:eastAsia="宋体" w:hAnsi="宋体" w:cs="Times New Roman" w:hint="eastAsia"/>
                <w:szCs w:val="21"/>
              </w:rPr>
              <w:t>沃</w:t>
            </w:r>
            <w:proofErr w:type="gramStart"/>
            <w:r w:rsidRPr="00AF2E14">
              <w:rPr>
                <w:rFonts w:ascii="宋体" w:eastAsia="宋体" w:hAnsi="宋体" w:cs="Times New Roman" w:hint="eastAsia"/>
                <w:szCs w:val="21"/>
              </w:rPr>
              <w:t>笙酒店</w:t>
            </w:r>
            <w:proofErr w:type="gramEnd"/>
            <w:r w:rsidRPr="00AF2E14">
              <w:rPr>
                <w:rFonts w:ascii="宋体" w:eastAsia="宋体" w:hAnsi="宋体" w:cs="Times New Roman" w:hint="eastAsia"/>
                <w:szCs w:val="21"/>
              </w:rPr>
              <w:t>(万象城南宁火车东站店)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41D2BF" w14:textId="68E64A41" w:rsidR="002212A5" w:rsidRPr="00C94261" w:rsidRDefault="00C94261" w:rsidP="00AF2E14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酒店地址：</w:t>
            </w:r>
            <w:r w:rsidR="00AF2E14" w:rsidRPr="00AF2E14">
              <w:rPr>
                <w:rFonts w:ascii="宋体" w:eastAsia="宋体" w:hAnsi="宋体" w:cs="Times New Roman" w:hint="eastAsia"/>
                <w:szCs w:val="21"/>
              </w:rPr>
              <w:t>南宁</w:t>
            </w:r>
            <w:proofErr w:type="gramStart"/>
            <w:r w:rsidR="00AF2E14" w:rsidRPr="00AF2E14">
              <w:rPr>
                <w:rFonts w:ascii="宋体" w:eastAsia="宋体" w:hAnsi="宋体" w:cs="Times New Roman" w:hint="eastAsia"/>
                <w:szCs w:val="21"/>
              </w:rPr>
              <w:t>青秀</w:t>
            </w:r>
            <w:proofErr w:type="gramEnd"/>
            <w:r w:rsidR="00AF2E14" w:rsidRPr="00AF2E14">
              <w:rPr>
                <w:rFonts w:ascii="宋体" w:eastAsia="宋体" w:hAnsi="宋体" w:cs="Times New Roman" w:hint="eastAsia"/>
                <w:szCs w:val="21"/>
              </w:rPr>
              <w:t>区云景路29号</w:t>
            </w:r>
            <w:r w:rsidR="00740E91">
              <w:rPr>
                <w:rFonts w:ascii="宋体" w:eastAsia="宋体" w:hAnsi="宋体" w:cs="Times New Roman" w:hint="eastAsia"/>
                <w:szCs w:val="21"/>
              </w:rPr>
              <w:t>，</w:t>
            </w:r>
            <w:proofErr w:type="gramStart"/>
            <w:r w:rsidR="002212A5" w:rsidRPr="002212A5">
              <w:rPr>
                <w:rFonts w:ascii="宋体" w:eastAsia="宋体" w:hAnsi="宋体" w:cs="Times New Roman" w:hint="eastAsia"/>
                <w:szCs w:val="21"/>
              </w:rPr>
              <w:t>距吴圩国际</w:t>
            </w:r>
            <w:proofErr w:type="gramEnd"/>
            <w:r w:rsidR="002212A5" w:rsidRPr="002212A5">
              <w:rPr>
                <w:rFonts w:ascii="宋体" w:eastAsia="宋体" w:hAnsi="宋体" w:cs="Times New Roman" w:hint="eastAsia"/>
                <w:szCs w:val="21"/>
              </w:rPr>
              <w:t>机场41.74公里</w:t>
            </w:r>
            <w:r w:rsidR="002212A5">
              <w:rPr>
                <w:rFonts w:ascii="宋体" w:eastAsia="宋体" w:hAnsi="宋体" w:cs="Times New Roman" w:hint="eastAsia"/>
                <w:szCs w:val="21"/>
              </w:rPr>
              <w:t>，可乘坐机场</w:t>
            </w:r>
            <w:r w:rsidR="00740E91">
              <w:rPr>
                <w:rFonts w:ascii="宋体" w:eastAsia="宋体" w:hAnsi="宋体" w:cs="Times New Roman" w:hint="eastAsia"/>
                <w:szCs w:val="21"/>
              </w:rPr>
              <w:t>大巴</w:t>
            </w:r>
            <w:r w:rsidR="002212A5">
              <w:rPr>
                <w:rFonts w:ascii="宋体" w:eastAsia="宋体" w:hAnsi="宋体" w:cs="Times New Roman" w:hint="eastAsia"/>
                <w:szCs w:val="21"/>
              </w:rPr>
              <w:t>4号线到南宁东站。</w:t>
            </w:r>
            <w:r w:rsidR="003E6C30">
              <w:rPr>
                <w:rFonts w:ascii="宋体" w:eastAsia="宋体" w:hAnsi="宋体" w:cs="Times New Roman" w:hint="eastAsia"/>
                <w:szCs w:val="21"/>
              </w:rPr>
              <w:t>酒店</w:t>
            </w:r>
            <w:r w:rsidR="002212A5" w:rsidRPr="002212A5">
              <w:rPr>
                <w:rFonts w:ascii="宋体" w:eastAsia="宋体" w:hAnsi="宋体" w:cs="Times New Roman" w:hint="eastAsia"/>
                <w:szCs w:val="21"/>
              </w:rPr>
              <w:t>距南宁东站3.5公里</w:t>
            </w:r>
            <w:r w:rsidR="003E6C30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="003E6C30" w:rsidRPr="003E6C30">
              <w:rPr>
                <w:rFonts w:ascii="宋体" w:eastAsia="宋体" w:hAnsi="宋体" w:cs="Times New Roman" w:hint="eastAsia"/>
                <w:szCs w:val="21"/>
              </w:rPr>
              <w:t>打车起步价即到</w:t>
            </w:r>
            <w:r w:rsidR="003E6C30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</w:tc>
      </w:tr>
      <w:tr w:rsidR="00C94261" w:rsidRPr="00C94261" w14:paraId="59DE143C" w14:textId="77777777" w:rsidTr="00550E6D">
        <w:trPr>
          <w:trHeight w:val="1712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4A47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F757549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发 票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8215627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Times New Roman" w:eastAsia="宋体" w:hAnsi="Times New Roman" w:cs="Times New Roman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5CC017A" wp14:editId="7E616A07">
                  <wp:simplePos x="0" y="0"/>
                  <wp:positionH relativeFrom="margin">
                    <wp:posOffset>4079875</wp:posOffset>
                  </wp:positionH>
                  <wp:positionV relativeFrom="margin">
                    <wp:posOffset>142875</wp:posOffset>
                  </wp:positionV>
                  <wp:extent cx="971550" cy="962025"/>
                  <wp:effectExtent l="0" t="0" r="0" b="9525"/>
                  <wp:wrapSquare wrapText="bothSides"/>
                  <wp:docPr id="1" name="图片 1" descr="6372358495121582032850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6372358495121582032850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提前汇款的代表汇款后直接识别右侧二维码，提交开票信息，可在会议报到时现场领取发票。</w:t>
            </w:r>
          </w:p>
          <w:p w14:paraId="01F2C78D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因为协会属于非盈利性社会组织，每月从税务部门领购的增值税专用发票数量有限。目前尚不具备大量开具增值税专用发票的条件， 因此，本次</w:t>
            </w:r>
            <w:r w:rsidRPr="00C94261">
              <w:rPr>
                <w:rFonts w:ascii="Times New Roman" w:eastAsia="宋体" w:hAnsi="Times New Roman" w:cs="Times New Roman" w:hint="eastAsia"/>
                <w:szCs w:val="21"/>
              </w:rPr>
              <w:t>会议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代表缴纳的会议费开具增值税普通发票。</w:t>
            </w:r>
            <w:r w:rsidRPr="00C94261">
              <w:rPr>
                <w:rFonts w:ascii="宋体" w:eastAsia="宋体" w:hAnsi="宋体" w:cs="Times New Roman"/>
                <w:szCs w:val="21"/>
              </w:rPr>
              <w:t>参会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费</w:t>
            </w:r>
            <w:r w:rsidRPr="00C94261">
              <w:rPr>
                <w:rFonts w:ascii="宋体" w:eastAsia="宋体" w:hAnsi="宋体" w:cs="Times New Roman"/>
                <w:szCs w:val="21"/>
              </w:rPr>
              <w:t>用超过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伍仟</w:t>
            </w:r>
            <w:r w:rsidRPr="00C94261">
              <w:rPr>
                <w:rFonts w:ascii="宋体" w:eastAsia="宋体" w:hAnsi="宋体" w:cs="Times New Roman"/>
                <w:szCs w:val="21"/>
              </w:rPr>
              <w:t>元的可以开具增值税专用发票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。</w:t>
            </w:r>
          </w:p>
        </w:tc>
      </w:tr>
      <w:tr w:rsidR="00C94261" w:rsidRPr="00C94261" w14:paraId="5D56F348" w14:textId="77777777" w:rsidTr="00550E6D">
        <w:trPr>
          <w:trHeight w:val="708"/>
          <w:jc w:val="center"/>
        </w:trPr>
        <w:tc>
          <w:tcPr>
            <w:tcW w:w="7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BB1B7D" w14:textId="77777777" w:rsidR="00C94261" w:rsidRPr="00C94261" w:rsidRDefault="00C94261" w:rsidP="00C9426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01A6527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/>
                <w:szCs w:val="21"/>
              </w:rPr>
              <w:t>资料</w:t>
            </w:r>
          </w:p>
          <w:p w14:paraId="2FA73B5F" w14:textId="77777777" w:rsidR="00C94261" w:rsidRPr="00C94261" w:rsidRDefault="00C94261" w:rsidP="00C94261">
            <w:pPr>
              <w:adjustRightInd w:val="0"/>
              <w:snapToGrid w:val="0"/>
              <w:jc w:val="center"/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发放</w:t>
            </w:r>
          </w:p>
        </w:tc>
        <w:tc>
          <w:tcPr>
            <w:tcW w:w="81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D9D79D0" w14:textId="77777777" w:rsidR="00C94261" w:rsidRPr="00C94261" w:rsidRDefault="00C94261" w:rsidP="00C94261">
            <w:pPr>
              <w:rPr>
                <w:rFonts w:ascii="宋体" w:eastAsia="宋体" w:hAnsi="宋体" w:cs="Times New Roman"/>
                <w:szCs w:val="21"/>
              </w:rPr>
            </w:pPr>
            <w:r w:rsidRPr="00C94261">
              <w:rPr>
                <w:rFonts w:ascii="宋体" w:eastAsia="宋体" w:hAnsi="宋体" w:cs="Times New Roman" w:hint="eastAsia"/>
                <w:szCs w:val="21"/>
              </w:rPr>
              <w:t>在</w:t>
            </w:r>
            <w:r w:rsidRPr="00C94261">
              <w:rPr>
                <w:rFonts w:ascii="宋体" w:eastAsia="宋体" w:hAnsi="宋体" w:cs="Times New Roman"/>
                <w:szCs w:val="21"/>
              </w:rPr>
              <w:t>会议现场发放企业资料，须经会务组审核</w:t>
            </w:r>
            <w:r w:rsidRPr="00C94261">
              <w:rPr>
                <w:rFonts w:ascii="宋体" w:eastAsia="宋体" w:hAnsi="宋体" w:cs="Times New Roman" w:hint="eastAsia"/>
                <w:szCs w:val="21"/>
              </w:rPr>
              <w:t>通过后方可实施。</w:t>
            </w:r>
          </w:p>
        </w:tc>
      </w:tr>
    </w:tbl>
    <w:p w14:paraId="6BBFFF60" w14:textId="77777777" w:rsidR="00C94261" w:rsidRPr="00C94261" w:rsidRDefault="00C94261" w:rsidP="00C9426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1"/>
        </w:rPr>
      </w:pPr>
    </w:p>
    <w:p w14:paraId="3FB4E722" w14:textId="50D3520B" w:rsidR="00C94261" w:rsidRPr="00C94261" w:rsidRDefault="00C94261" w:rsidP="00C94261">
      <w:pPr>
        <w:widowControl/>
        <w:spacing w:line="275" w:lineRule="atLeast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C94261">
        <w:rPr>
          <w:rFonts w:ascii="宋体" w:eastAsia="宋体" w:hAnsi="宋体" w:cs="宋体"/>
          <w:kern w:val="0"/>
          <w:sz w:val="24"/>
          <w:szCs w:val="21"/>
        </w:rPr>
        <w:t>4月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5</w:t>
      </w:r>
      <w:r w:rsidRPr="00C94261">
        <w:rPr>
          <w:rFonts w:ascii="宋体" w:eastAsia="宋体" w:hAnsi="宋体" w:cs="宋体"/>
          <w:kern w:val="0"/>
          <w:sz w:val="24"/>
          <w:szCs w:val="21"/>
        </w:rPr>
        <w:t>日前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将</w:t>
      </w:r>
      <w:r w:rsidRPr="00C94261">
        <w:rPr>
          <w:rFonts w:ascii="宋体" w:eastAsia="宋体" w:hAnsi="宋体" w:cs="宋体"/>
          <w:kern w:val="0"/>
          <w:sz w:val="24"/>
          <w:szCs w:val="21"/>
        </w:rPr>
        <w:t>参会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报名表发邮件</w:t>
      </w:r>
      <w:r w:rsidR="00243655">
        <w:rPr>
          <w:rFonts w:ascii="宋体" w:eastAsia="宋体" w:hAnsi="宋体" w:cs="宋体" w:hint="eastAsia"/>
          <w:kern w:val="0"/>
          <w:sz w:val="24"/>
          <w:szCs w:val="21"/>
        </w:rPr>
        <w:t>至</w:t>
      </w:r>
      <w:r w:rsidRPr="00C94261">
        <w:rPr>
          <w:rFonts w:ascii="宋体" w:eastAsia="宋体" w:hAnsi="宋体" w:cs="宋体" w:hint="eastAsia"/>
          <w:kern w:val="0"/>
          <w:sz w:val="24"/>
          <w:szCs w:val="21"/>
        </w:rPr>
        <w:t>huizhan</w:t>
      </w:r>
      <w:hyperlink r:id="rId7" w:history="1">
        <w:r w:rsidRPr="00C94261">
          <w:rPr>
            <w:rFonts w:ascii="宋体" w:eastAsia="宋体" w:hAnsi="宋体" w:cs="宋体" w:hint="eastAsia"/>
            <w:kern w:val="0"/>
            <w:sz w:val="24"/>
            <w:szCs w:val="21"/>
          </w:rPr>
          <w:t>@</w:t>
        </w:r>
        <w:r w:rsidRPr="00C94261">
          <w:rPr>
            <w:rFonts w:ascii="宋体" w:eastAsia="宋体" w:hAnsi="宋体" w:cs="宋体"/>
            <w:kern w:val="0"/>
            <w:sz w:val="24"/>
            <w:szCs w:val="21"/>
          </w:rPr>
          <w:t>icac.org.cn</w:t>
        </w:r>
      </w:hyperlink>
      <w:r w:rsidRPr="00C94261">
        <w:rPr>
          <w:rFonts w:ascii="宋体" w:eastAsia="宋体" w:hAnsi="宋体" w:cs="宋体" w:hint="eastAsia"/>
          <w:kern w:val="0"/>
          <w:sz w:val="24"/>
          <w:szCs w:val="21"/>
        </w:rPr>
        <w:t>，457911723@qq.com。</w:t>
      </w:r>
    </w:p>
    <w:p w14:paraId="1A13D480" w14:textId="50161464" w:rsidR="0024113F" w:rsidRDefault="00243655" w:rsidP="00C94261">
      <w:r>
        <w:rPr>
          <w:rFonts w:ascii="Times New Roman" w:eastAsia="宋体" w:hAnsi="Times New Roman" w:cs="Times New Roman" w:hint="eastAsia"/>
          <w:szCs w:val="21"/>
        </w:rPr>
        <w:t>联系</w:t>
      </w:r>
      <w:r w:rsidR="00C94261" w:rsidRPr="00C94261">
        <w:rPr>
          <w:rFonts w:ascii="Times New Roman" w:eastAsia="宋体" w:hAnsi="Times New Roman" w:cs="Times New Roman" w:hint="eastAsia"/>
          <w:szCs w:val="21"/>
        </w:rPr>
        <w:t>电话</w:t>
      </w:r>
      <w:r>
        <w:rPr>
          <w:rFonts w:ascii="Times New Roman" w:eastAsia="宋体" w:hAnsi="Times New Roman" w:cs="Times New Roman" w:hint="eastAsia"/>
          <w:szCs w:val="21"/>
        </w:rPr>
        <w:t>：</w:t>
      </w:r>
      <w:r w:rsidR="00C94261" w:rsidRPr="00C94261">
        <w:rPr>
          <w:rFonts w:ascii="Times New Roman" w:eastAsia="宋体" w:hAnsi="Times New Roman" w:cs="Times New Roman"/>
          <w:szCs w:val="21"/>
        </w:rPr>
        <w:t>010-64429463</w:t>
      </w:r>
      <w:r w:rsidR="00C94261" w:rsidRPr="00C94261">
        <w:rPr>
          <w:rFonts w:ascii="Times New Roman" w:eastAsia="宋体" w:hAnsi="Times New Roman" w:cs="Times New Roman"/>
          <w:szCs w:val="21"/>
        </w:rPr>
        <w:t>、</w:t>
      </w:r>
      <w:r w:rsidR="00C94261" w:rsidRPr="00C94261">
        <w:rPr>
          <w:rFonts w:ascii="Times New Roman" w:eastAsia="宋体" w:hAnsi="Times New Roman" w:cs="Times New Roman"/>
          <w:szCs w:val="21"/>
        </w:rPr>
        <w:t>64436337</w:t>
      </w:r>
      <w:r>
        <w:rPr>
          <w:rFonts w:ascii="Times New Roman" w:eastAsia="宋体" w:hAnsi="Times New Roman" w:cs="Times New Roman"/>
          <w:szCs w:val="21"/>
        </w:rPr>
        <w:t xml:space="preserve">   </w:t>
      </w:r>
      <w:r w:rsidR="00C94261" w:rsidRPr="00C94261">
        <w:rPr>
          <w:rFonts w:ascii="Times New Roman" w:eastAsia="宋体" w:hAnsi="Times New Roman" w:cs="Times New Roman" w:hint="eastAsia"/>
          <w:szCs w:val="21"/>
        </w:rPr>
        <w:t xml:space="preserve"> </w:t>
      </w:r>
      <w:r w:rsidR="00C94261" w:rsidRPr="00C94261">
        <w:rPr>
          <w:rFonts w:ascii="Times New Roman" w:eastAsia="宋体" w:hAnsi="Times New Roman" w:cs="Times New Roman" w:hint="eastAsia"/>
          <w:szCs w:val="21"/>
        </w:rPr>
        <w:t>联系人：马春玲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>吴丽萍</w:t>
      </w:r>
    </w:p>
    <w:sectPr w:rsidR="00241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A1C4D" w14:textId="77777777" w:rsidR="001D376C" w:rsidRDefault="001D376C" w:rsidP="008C1AFE">
      <w:r>
        <w:separator/>
      </w:r>
    </w:p>
  </w:endnote>
  <w:endnote w:type="continuationSeparator" w:id="0">
    <w:p w14:paraId="4755D547" w14:textId="77777777" w:rsidR="001D376C" w:rsidRDefault="001D376C" w:rsidP="008C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3E5BE" w14:textId="77777777" w:rsidR="001D376C" w:rsidRDefault="001D376C" w:rsidP="008C1AFE">
      <w:r>
        <w:separator/>
      </w:r>
    </w:p>
  </w:footnote>
  <w:footnote w:type="continuationSeparator" w:id="0">
    <w:p w14:paraId="71FD6F29" w14:textId="77777777" w:rsidR="001D376C" w:rsidRDefault="001D376C" w:rsidP="008C1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61"/>
    <w:rsid w:val="00005942"/>
    <w:rsid w:val="00177E9F"/>
    <w:rsid w:val="001D376C"/>
    <w:rsid w:val="002212A5"/>
    <w:rsid w:val="0024113F"/>
    <w:rsid w:val="00243655"/>
    <w:rsid w:val="003E6C30"/>
    <w:rsid w:val="006C5CC7"/>
    <w:rsid w:val="00740E91"/>
    <w:rsid w:val="0087294E"/>
    <w:rsid w:val="008C1AFE"/>
    <w:rsid w:val="00AF2E14"/>
    <w:rsid w:val="00B339FD"/>
    <w:rsid w:val="00C94261"/>
    <w:rsid w:val="00CE4F86"/>
    <w:rsid w:val="00D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E8AE"/>
  <w15:chartTrackingRefBased/>
  <w15:docId w15:val="{2851F0C6-A48E-47AC-B382-B2346595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A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A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cac@icac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春玲</dc:creator>
  <cp:keywords/>
  <dc:description/>
  <cp:lastModifiedBy>春玲 马</cp:lastModifiedBy>
  <cp:revision>9</cp:revision>
  <dcterms:created xsi:type="dcterms:W3CDTF">2023-03-09T01:40:00Z</dcterms:created>
  <dcterms:modified xsi:type="dcterms:W3CDTF">2024-03-05T06:50:00Z</dcterms:modified>
</cp:coreProperties>
</file>