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55B15">
      <w:pPr>
        <w:jc w:val="both"/>
        <w:rPr>
          <w:rFonts w:hint="eastAsia" w:ascii="黑体" w:hAnsi="黑体" w:eastAsia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4"/>
          <w:szCs w:val="24"/>
          <w:lang w:val="en-US" w:eastAsia="zh-CN"/>
        </w:rPr>
        <w:t>附件：</w:t>
      </w:r>
    </w:p>
    <w:p w14:paraId="5ECA225E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带电清洗企业情况调查表</w:t>
      </w:r>
    </w:p>
    <w:p w14:paraId="40679992">
      <w:pPr>
        <w:jc w:val="center"/>
        <w:rPr>
          <w:b/>
          <w:bCs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5"/>
        <w:gridCol w:w="5497"/>
      </w:tblGrid>
      <w:tr w14:paraId="4A81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58DD86E6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企业全称</w:t>
            </w:r>
          </w:p>
        </w:tc>
        <w:tc>
          <w:tcPr>
            <w:tcW w:w="5497" w:type="dxa"/>
          </w:tcPr>
          <w:p w14:paraId="3BC3CDDC">
            <w:pPr>
              <w:rPr>
                <w:b/>
                <w:bCs/>
                <w:sz w:val="24"/>
              </w:rPr>
            </w:pPr>
          </w:p>
        </w:tc>
      </w:tr>
      <w:tr w14:paraId="08EB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5" w:type="dxa"/>
          </w:tcPr>
          <w:p w14:paraId="7E9865E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法定代表人</w:t>
            </w:r>
          </w:p>
        </w:tc>
        <w:tc>
          <w:tcPr>
            <w:tcW w:w="5497" w:type="dxa"/>
          </w:tcPr>
          <w:p w14:paraId="6C826808">
            <w:pPr>
              <w:rPr>
                <w:b/>
                <w:bCs/>
                <w:sz w:val="24"/>
              </w:rPr>
            </w:pPr>
          </w:p>
        </w:tc>
      </w:tr>
      <w:tr w14:paraId="3AF3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1ECAF913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联系人姓名</w:t>
            </w:r>
          </w:p>
        </w:tc>
        <w:tc>
          <w:tcPr>
            <w:tcW w:w="5497" w:type="dxa"/>
          </w:tcPr>
          <w:p w14:paraId="18B16879">
            <w:pPr>
              <w:rPr>
                <w:b/>
                <w:bCs/>
                <w:sz w:val="24"/>
              </w:rPr>
            </w:pPr>
          </w:p>
        </w:tc>
      </w:tr>
      <w:tr w14:paraId="3338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3DC73B8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5497" w:type="dxa"/>
          </w:tcPr>
          <w:p w14:paraId="4FCDE9F6">
            <w:pPr>
              <w:rPr>
                <w:b/>
                <w:bCs/>
                <w:sz w:val="24"/>
              </w:rPr>
            </w:pPr>
          </w:p>
        </w:tc>
      </w:tr>
      <w:tr w14:paraId="6B1C2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5" w:type="dxa"/>
          </w:tcPr>
          <w:p w14:paraId="75AC5346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成立日期</w:t>
            </w:r>
          </w:p>
        </w:tc>
        <w:tc>
          <w:tcPr>
            <w:tcW w:w="5497" w:type="dxa"/>
          </w:tcPr>
          <w:p w14:paraId="4DF8851B">
            <w:pPr>
              <w:rPr>
                <w:b/>
                <w:bCs/>
                <w:sz w:val="24"/>
              </w:rPr>
            </w:pPr>
          </w:p>
        </w:tc>
      </w:tr>
      <w:tr w14:paraId="0FA6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21F6AB3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办公地址</w:t>
            </w:r>
          </w:p>
        </w:tc>
        <w:tc>
          <w:tcPr>
            <w:tcW w:w="5497" w:type="dxa"/>
          </w:tcPr>
          <w:p w14:paraId="64C644A3">
            <w:pPr>
              <w:rPr>
                <w:b/>
                <w:bCs/>
                <w:sz w:val="24"/>
              </w:rPr>
            </w:pPr>
          </w:p>
        </w:tc>
      </w:tr>
      <w:tr w14:paraId="0077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5" w:type="dxa"/>
          </w:tcPr>
          <w:p w14:paraId="6613B70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注册资本（万元）</w:t>
            </w:r>
          </w:p>
        </w:tc>
        <w:tc>
          <w:tcPr>
            <w:tcW w:w="5497" w:type="dxa"/>
          </w:tcPr>
          <w:p w14:paraId="5C945494">
            <w:pPr>
              <w:rPr>
                <w:b/>
                <w:bCs/>
                <w:sz w:val="24"/>
              </w:rPr>
            </w:pPr>
          </w:p>
        </w:tc>
      </w:tr>
      <w:tr w14:paraId="6C5D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6A78895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主要从事带电清洗业务</w:t>
            </w:r>
          </w:p>
        </w:tc>
        <w:tc>
          <w:tcPr>
            <w:tcW w:w="5497" w:type="dxa"/>
          </w:tcPr>
          <w:p w14:paraId="58ACB580">
            <w:pPr>
              <w:rPr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□强电清洗   □弱电清洗   □强电弱电均有</w:t>
            </w:r>
          </w:p>
        </w:tc>
      </w:tr>
      <w:tr w14:paraId="7DCA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46DAD28C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三年内合同总量（万元）</w:t>
            </w:r>
          </w:p>
        </w:tc>
        <w:tc>
          <w:tcPr>
            <w:tcW w:w="5497" w:type="dxa"/>
          </w:tcPr>
          <w:p w14:paraId="74D395C8">
            <w:pPr>
              <w:rPr>
                <w:b/>
                <w:bCs/>
                <w:sz w:val="24"/>
              </w:rPr>
            </w:pPr>
          </w:p>
        </w:tc>
      </w:tr>
      <w:tr w14:paraId="0A9D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35CE329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三年内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最</w:t>
            </w:r>
            <w:r>
              <w:rPr>
                <w:rFonts w:hint="eastAsia"/>
                <w:b/>
                <w:bCs/>
                <w:sz w:val="24"/>
              </w:rPr>
              <w:t>高合同（万元）</w:t>
            </w:r>
          </w:p>
        </w:tc>
        <w:tc>
          <w:tcPr>
            <w:tcW w:w="5497" w:type="dxa"/>
          </w:tcPr>
          <w:p w14:paraId="206E602B">
            <w:pPr>
              <w:rPr>
                <w:b/>
                <w:bCs/>
                <w:sz w:val="24"/>
              </w:rPr>
            </w:pPr>
          </w:p>
        </w:tc>
      </w:tr>
      <w:tr w14:paraId="4B4D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40E058B1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设备资产总值（万元）</w:t>
            </w:r>
          </w:p>
        </w:tc>
        <w:tc>
          <w:tcPr>
            <w:tcW w:w="5497" w:type="dxa"/>
          </w:tcPr>
          <w:p w14:paraId="3A8786E6">
            <w:pPr>
              <w:rPr>
                <w:b/>
                <w:bCs/>
                <w:sz w:val="24"/>
              </w:rPr>
            </w:pPr>
          </w:p>
        </w:tc>
      </w:tr>
      <w:tr w14:paraId="5E79D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restart"/>
          </w:tcPr>
          <w:p w14:paraId="66AA95DE">
            <w:pPr>
              <w:rPr>
                <w:b/>
                <w:bCs/>
                <w:sz w:val="24"/>
              </w:rPr>
            </w:pPr>
          </w:p>
          <w:p w14:paraId="0E71BFFA">
            <w:pPr>
              <w:rPr>
                <w:b/>
                <w:bCs/>
                <w:sz w:val="24"/>
              </w:rPr>
            </w:pPr>
          </w:p>
          <w:p w14:paraId="4107AC79">
            <w:pPr>
              <w:rPr>
                <w:b/>
                <w:bCs/>
                <w:sz w:val="24"/>
              </w:rPr>
            </w:pPr>
          </w:p>
          <w:p w14:paraId="46B9E2D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重要设备及配件名称及价值（万元）</w:t>
            </w:r>
          </w:p>
          <w:p w14:paraId="0EC9FF3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注：表格不足可以添加</w:t>
            </w:r>
          </w:p>
        </w:tc>
        <w:tc>
          <w:tcPr>
            <w:tcW w:w="5497" w:type="dxa"/>
          </w:tcPr>
          <w:p w14:paraId="7072B8FE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1.</w:t>
            </w:r>
          </w:p>
        </w:tc>
      </w:tr>
      <w:tr w14:paraId="519A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418FFE97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348345FF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2.</w:t>
            </w:r>
          </w:p>
        </w:tc>
      </w:tr>
      <w:tr w14:paraId="6382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5" w:type="dxa"/>
            <w:vMerge w:val="continue"/>
          </w:tcPr>
          <w:p w14:paraId="33603989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1A2A94F5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3.</w:t>
            </w:r>
          </w:p>
        </w:tc>
      </w:tr>
      <w:tr w14:paraId="7AB6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0FE0C89A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4EFCE456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4.</w:t>
            </w:r>
          </w:p>
        </w:tc>
      </w:tr>
      <w:tr w14:paraId="43FF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747261B9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5A4D989C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5.</w:t>
            </w:r>
          </w:p>
        </w:tc>
      </w:tr>
      <w:tr w14:paraId="7266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46145DD0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1B5A3A55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6.</w:t>
            </w:r>
          </w:p>
        </w:tc>
      </w:tr>
      <w:tr w14:paraId="1409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17F574CE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2135C232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7.</w:t>
            </w:r>
          </w:p>
        </w:tc>
      </w:tr>
      <w:tr w14:paraId="24E0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7962936F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43C323C1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8.</w:t>
            </w:r>
          </w:p>
        </w:tc>
      </w:tr>
      <w:tr w14:paraId="633C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3DAC5587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7A85EABB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9.</w:t>
            </w:r>
          </w:p>
        </w:tc>
      </w:tr>
      <w:tr w14:paraId="5F231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  <w:vMerge w:val="continue"/>
          </w:tcPr>
          <w:p w14:paraId="390EB90E">
            <w:pPr>
              <w:rPr>
                <w:b/>
                <w:bCs/>
                <w:sz w:val="24"/>
              </w:rPr>
            </w:pPr>
          </w:p>
        </w:tc>
        <w:tc>
          <w:tcPr>
            <w:tcW w:w="5497" w:type="dxa"/>
          </w:tcPr>
          <w:p w14:paraId="5671F657">
            <w:pPr>
              <w:rPr>
                <w:rFonts w:hint="eastAsia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10.</w:t>
            </w:r>
          </w:p>
        </w:tc>
      </w:tr>
      <w:tr w14:paraId="4B3D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68F839E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企业员工总数</w:t>
            </w:r>
          </w:p>
        </w:tc>
        <w:tc>
          <w:tcPr>
            <w:tcW w:w="5497" w:type="dxa"/>
          </w:tcPr>
          <w:p w14:paraId="2F2E6B7C">
            <w:pPr>
              <w:rPr>
                <w:b/>
                <w:bCs/>
                <w:sz w:val="24"/>
              </w:rPr>
            </w:pPr>
          </w:p>
        </w:tc>
      </w:tr>
      <w:tr w14:paraId="1C9A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749B9472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企业经理项目管理年限</w:t>
            </w:r>
          </w:p>
        </w:tc>
        <w:tc>
          <w:tcPr>
            <w:tcW w:w="5497" w:type="dxa"/>
          </w:tcPr>
          <w:p w14:paraId="11697EDA">
            <w:pPr>
              <w:rPr>
                <w:b/>
                <w:bCs/>
                <w:sz w:val="24"/>
              </w:rPr>
            </w:pPr>
          </w:p>
        </w:tc>
      </w:tr>
      <w:tr w14:paraId="4C26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304AC2B3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技术负责人清洗技术年限</w:t>
            </w:r>
          </w:p>
        </w:tc>
        <w:tc>
          <w:tcPr>
            <w:tcW w:w="5497" w:type="dxa"/>
          </w:tcPr>
          <w:p w14:paraId="337B3078">
            <w:pPr>
              <w:rPr>
                <w:b/>
                <w:bCs/>
                <w:sz w:val="24"/>
              </w:rPr>
            </w:pPr>
          </w:p>
        </w:tc>
      </w:tr>
      <w:tr w14:paraId="2CF1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513DEC7C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技术负责人技术职称</w:t>
            </w:r>
          </w:p>
        </w:tc>
        <w:tc>
          <w:tcPr>
            <w:tcW w:w="5497" w:type="dxa"/>
          </w:tcPr>
          <w:p w14:paraId="5C1E0DAE">
            <w:pPr>
              <w:rPr>
                <w:b/>
                <w:bCs/>
                <w:sz w:val="24"/>
              </w:rPr>
            </w:pPr>
          </w:p>
        </w:tc>
      </w:tr>
      <w:tr w14:paraId="579D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03AB6E6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技术人员总数</w:t>
            </w:r>
          </w:p>
        </w:tc>
        <w:tc>
          <w:tcPr>
            <w:tcW w:w="5497" w:type="dxa"/>
          </w:tcPr>
          <w:p w14:paraId="497952C1">
            <w:pPr>
              <w:rPr>
                <w:b/>
                <w:bCs/>
                <w:sz w:val="24"/>
              </w:rPr>
            </w:pPr>
          </w:p>
        </w:tc>
      </w:tr>
      <w:tr w14:paraId="562D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704DC727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高级技术职称总数</w:t>
            </w:r>
          </w:p>
        </w:tc>
        <w:tc>
          <w:tcPr>
            <w:tcW w:w="5497" w:type="dxa"/>
          </w:tcPr>
          <w:p w14:paraId="52798990">
            <w:pPr>
              <w:rPr>
                <w:b/>
                <w:bCs/>
                <w:sz w:val="24"/>
              </w:rPr>
            </w:pPr>
          </w:p>
        </w:tc>
      </w:tr>
      <w:tr w14:paraId="3EBB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2C790B53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中级技术职称总数</w:t>
            </w:r>
          </w:p>
        </w:tc>
        <w:tc>
          <w:tcPr>
            <w:tcW w:w="5497" w:type="dxa"/>
          </w:tcPr>
          <w:p w14:paraId="7242FE94">
            <w:pPr>
              <w:rPr>
                <w:b/>
                <w:bCs/>
                <w:sz w:val="24"/>
              </w:rPr>
            </w:pPr>
          </w:p>
        </w:tc>
      </w:tr>
      <w:tr w14:paraId="5DF4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0753223C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从事清洗3年以上人数</w:t>
            </w:r>
          </w:p>
        </w:tc>
        <w:tc>
          <w:tcPr>
            <w:tcW w:w="5497" w:type="dxa"/>
          </w:tcPr>
          <w:p w14:paraId="7A498C0D">
            <w:pPr>
              <w:rPr>
                <w:b/>
                <w:bCs/>
                <w:sz w:val="24"/>
              </w:rPr>
            </w:pPr>
          </w:p>
        </w:tc>
      </w:tr>
      <w:tr w14:paraId="3EA3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5" w:type="dxa"/>
          </w:tcPr>
          <w:p w14:paraId="0768D66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财务人员职称</w:t>
            </w:r>
          </w:p>
        </w:tc>
        <w:tc>
          <w:tcPr>
            <w:tcW w:w="5497" w:type="dxa"/>
          </w:tcPr>
          <w:p w14:paraId="704D0BB5">
            <w:pPr>
              <w:rPr>
                <w:b/>
                <w:bCs/>
                <w:sz w:val="24"/>
              </w:rPr>
            </w:pPr>
          </w:p>
        </w:tc>
      </w:tr>
      <w:tr w14:paraId="20BF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3401EF0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安全员人数</w:t>
            </w:r>
          </w:p>
        </w:tc>
        <w:tc>
          <w:tcPr>
            <w:tcW w:w="5497" w:type="dxa"/>
          </w:tcPr>
          <w:p w14:paraId="685D29D5">
            <w:pPr>
              <w:rPr>
                <w:b/>
                <w:bCs/>
                <w:sz w:val="24"/>
              </w:rPr>
            </w:pPr>
          </w:p>
        </w:tc>
      </w:tr>
      <w:tr w14:paraId="7885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29D5C4E6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项目经理或建造师总数</w:t>
            </w:r>
          </w:p>
        </w:tc>
        <w:tc>
          <w:tcPr>
            <w:tcW w:w="5497" w:type="dxa"/>
          </w:tcPr>
          <w:p w14:paraId="464E8370">
            <w:pPr>
              <w:rPr>
                <w:b/>
                <w:bCs/>
                <w:sz w:val="24"/>
              </w:rPr>
            </w:pPr>
          </w:p>
        </w:tc>
      </w:tr>
      <w:tr w14:paraId="2CA0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1E820A3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项目经理或建造师级别</w:t>
            </w:r>
          </w:p>
        </w:tc>
        <w:tc>
          <w:tcPr>
            <w:tcW w:w="5497" w:type="dxa"/>
          </w:tcPr>
          <w:p w14:paraId="19F266B0">
            <w:pPr>
              <w:rPr>
                <w:b/>
                <w:bCs/>
                <w:sz w:val="24"/>
              </w:rPr>
            </w:pPr>
          </w:p>
        </w:tc>
      </w:tr>
      <w:tr w14:paraId="34EA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78DBF30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操作人员高级工以上人数</w:t>
            </w:r>
          </w:p>
        </w:tc>
        <w:tc>
          <w:tcPr>
            <w:tcW w:w="5497" w:type="dxa"/>
          </w:tcPr>
          <w:p w14:paraId="67138B19">
            <w:pPr>
              <w:rPr>
                <w:b/>
                <w:bCs/>
                <w:sz w:val="24"/>
              </w:rPr>
            </w:pPr>
          </w:p>
        </w:tc>
      </w:tr>
      <w:tr w14:paraId="003F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4F0798B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操作人员中、初级工人数</w:t>
            </w:r>
          </w:p>
        </w:tc>
        <w:tc>
          <w:tcPr>
            <w:tcW w:w="5497" w:type="dxa"/>
          </w:tcPr>
          <w:p w14:paraId="0588C5BB">
            <w:pPr>
              <w:rPr>
                <w:b/>
                <w:bCs/>
                <w:sz w:val="24"/>
              </w:rPr>
            </w:pPr>
          </w:p>
        </w:tc>
      </w:tr>
      <w:tr w14:paraId="2BD9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187026A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近三年劳保支出总值</w:t>
            </w:r>
          </w:p>
        </w:tc>
        <w:tc>
          <w:tcPr>
            <w:tcW w:w="5497" w:type="dxa"/>
          </w:tcPr>
          <w:p w14:paraId="5E960A68">
            <w:pPr>
              <w:rPr>
                <w:b/>
                <w:bCs/>
                <w:sz w:val="24"/>
              </w:rPr>
            </w:pPr>
          </w:p>
        </w:tc>
      </w:tr>
      <w:tr w14:paraId="2B60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5" w:type="dxa"/>
          </w:tcPr>
          <w:p w14:paraId="47ABD54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近三年劳保人均支出</w:t>
            </w:r>
          </w:p>
        </w:tc>
        <w:tc>
          <w:tcPr>
            <w:tcW w:w="5497" w:type="dxa"/>
          </w:tcPr>
          <w:p w14:paraId="12647C8D">
            <w:pPr>
              <w:rPr>
                <w:b/>
                <w:bCs/>
                <w:sz w:val="24"/>
              </w:rPr>
            </w:pPr>
          </w:p>
        </w:tc>
      </w:tr>
    </w:tbl>
    <w:p w14:paraId="78D0910F">
      <w:pPr>
        <w:jc w:val="center"/>
        <w:rPr>
          <w:b/>
          <w:bCs/>
          <w:sz w:val="24"/>
        </w:rPr>
      </w:pPr>
    </w:p>
    <w:p w14:paraId="01E72FF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注：需要特殊补充说明的内容可以自行添加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D2"/>
    <w:rsid w:val="000004D2"/>
    <w:rsid w:val="000A20A3"/>
    <w:rsid w:val="0035551F"/>
    <w:rsid w:val="00B31C8C"/>
    <w:rsid w:val="00BF3C46"/>
    <w:rsid w:val="00F74788"/>
    <w:rsid w:val="00FE71F4"/>
    <w:rsid w:val="061F7240"/>
    <w:rsid w:val="1E2D032C"/>
    <w:rsid w:val="21304246"/>
    <w:rsid w:val="2707363D"/>
    <w:rsid w:val="2762237B"/>
    <w:rsid w:val="300438F6"/>
    <w:rsid w:val="339A3B74"/>
    <w:rsid w:val="3E0F771B"/>
    <w:rsid w:val="59AF7A3E"/>
    <w:rsid w:val="5A9C1AC6"/>
    <w:rsid w:val="5FEB5FF0"/>
    <w:rsid w:val="6CCB06CC"/>
    <w:rsid w:val="70EF0BBC"/>
    <w:rsid w:val="7598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309</Characters>
  <Lines>73</Lines>
  <Paragraphs>54</Paragraphs>
  <TotalTime>13</TotalTime>
  <ScaleCrop>false</ScaleCrop>
  <LinksUpToDate>false</LinksUpToDate>
  <CharactersWithSpaces>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2026-03-22T00:16:00Z</dcterms:created>
  <dc:creator>焦庆祝</dc:creator>
  <cp:lastModifiedBy>黄俊博</cp:lastModifiedBy>
  <dcterms:modified xsi:type="dcterms:W3CDTF">2026-03-24T01:40:52Z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A25A4A64C8EC4DFAADC39E89C04C1B67_12</vt:lpwstr>
  </property>
</Properties>
</file>